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8A4" w:rsidRPr="001E18A4" w:rsidRDefault="001E18A4" w:rsidP="001E18A4">
      <w:pPr>
        <w:spacing w:after="0" w:line="240" w:lineRule="auto"/>
        <w:ind w:left="3744" w:firstLine="1296"/>
        <w:rPr>
          <w:rFonts w:ascii="Times New Roman" w:eastAsia="Calibri" w:hAnsi="Times New Roman" w:cs="Times New Roman"/>
          <w:sz w:val="24"/>
          <w:szCs w:val="24"/>
        </w:rPr>
      </w:pPr>
      <w:r w:rsidRPr="001E18A4">
        <w:rPr>
          <w:rFonts w:ascii="Times New Roman" w:eastAsia="Calibri" w:hAnsi="Times New Roman" w:cs="Times New Roman"/>
          <w:sz w:val="24"/>
          <w:szCs w:val="24"/>
        </w:rPr>
        <w:t>PATVIRTINTA</w:t>
      </w:r>
    </w:p>
    <w:p w:rsidR="001E18A4" w:rsidRPr="001E18A4" w:rsidRDefault="001E18A4" w:rsidP="001E18A4">
      <w:pPr>
        <w:spacing w:after="0" w:line="240" w:lineRule="auto"/>
        <w:ind w:left="4320" w:firstLine="720"/>
        <w:rPr>
          <w:rFonts w:ascii="Times New Roman" w:eastAsia="Calibri" w:hAnsi="Times New Roman" w:cs="Times New Roman"/>
          <w:sz w:val="24"/>
          <w:szCs w:val="24"/>
        </w:rPr>
      </w:pPr>
      <w:r w:rsidRPr="001E18A4">
        <w:rPr>
          <w:rFonts w:ascii="Times New Roman" w:eastAsia="Calibri" w:hAnsi="Times New Roman" w:cs="Times New Roman"/>
          <w:sz w:val="24"/>
          <w:szCs w:val="24"/>
        </w:rPr>
        <w:t>Kelmės rajono savivaldybės tarybos</w:t>
      </w:r>
    </w:p>
    <w:p w:rsidR="001E18A4" w:rsidRPr="001E18A4" w:rsidRDefault="006D23DC" w:rsidP="001E18A4">
      <w:pPr>
        <w:spacing w:after="0" w:line="240" w:lineRule="auto"/>
        <w:ind w:left="4320"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2017 m. gegužės 25 </w:t>
      </w:r>
      <w:r w:rsidR="001E18A4" w:rsidRPr="001E18A4">
        <w:rPr>
          <w:rFonts w:ascii="Times New Roman" w:eastAsia="Calibri" w:hAnsi="Times New Roman" w:cs="Times New Roman"/>
          <w:sz w:val="24"/>
          <w:szCs w:val="24"/>
        </w:rPr>
        <w:t>d. sprendimu Nr. T-</w:t>
      </w:r>
      <w:r>
        <w:rPr>
          <w:rFonts w:ascii="Times New Roman" w:eastAsia="Calibri" w:hAnsi="Times New Roman" w:cs="Times New Roman"/>
          <w:sz w:val="24"/>
          <w:szCs w:val="24"/>
        </w:rPr>
        <w:t xml:space="preserve"> 168</w:t>
      </w:r>
    </w:p>
    <w:p w:rsidR="001E18A4" w:rsidRPr="001E18A4" w:rsidRDefault="001E18A4" w:rsidP="001E18A4">
      <w:pPr>
        <w:spacing w:after="0" w:line="240" w:lineRule="auto"/>
        <w:ind w:left="6480"/>
        <w:rPr>
          <w:rFonts w:ascii="Times New Roman" w:eastAsia="Calibri" w:hAnsi="Times New Roman" w:cs="Times New Roman"/>
          <w:sz w:val="24"/>
          <w:szCs w:val="24"/>
        </w:rPr>
      </w:pPr>
    </w:p>
    <w:p w:rsidR="001E18A4" w:rsidRPr="001E18A4" w:rsidRDefault="001E18A4" w:rsidP="001E18A4">
      <w:pPr>
        <w:spacing w:after="0" w:line="240" w:lineRule="auto"/>
        <w:ind w:left="6480"/>
        <w:rPr>
          <w:rFonts w:ascii="Times New Roman" w:eastAsia="Calibri" w:hAnsi="Times New Roman" w:cs="Times New Roman"/>
          <w:sz w:val="24"/>
          <w:szCs w:val="24"/>
        </w:rPr>
      </w:pPr>
    </w:p>
    <w:p w:rsidR="001E18A4" w:rsidRPr="001E18A4" w:rsidRDefault="001E18A4" w:rsidP="001E18A4">
      <w:pPr>
        <w:spacing w:after="0" w:line="240" w:lineRule="auto"/>
        <w:ind w:left="6480"/>
        <w:rPr>
          <w:rFonts w:ascii="Times New Roman" w:eastAsia="Calibri" w:hAnsi="Times New Roman" w:cs="Times New Roman"/>
          <w:sz w:val="24"/>
          <w:szCs w:val="24"/>
        </w:rPr>
      </w:pPr>
    </w:p>
    <w:p w:rsidR="001E18A4" w:rsidRPr="001E18A4" w:rsidRDefault="001E18A4" w:rsidP="001E18A4">
      <w:pPr>
        <w:spacing w:after="0" w:line="240" w:lineRule="auto"/>
        <w:jc w:val="center"/>
        <w:rPr>
          <w:rFonts w:ascii="Times New Roman" w:eastAsia="Calibri" w:hAnsi="Times New Roman" w:cs="Times New Roman"/>
          <w:b/>
          <w:sz w:val="24"/>
          <w:szCs w:val="24"/>
        </w:rPr>
      </w:pPr>
      <w:r w:rsidRPr="001E18A4">
        <w:rPr>
          <w:rFonts w:ascii="Times New Roman" w:eastAsia="Calibri" w:hAnsi="Times New Roman" w:cs="Times New Roman"/>
          <w:b/>
          <w:sz w:val="24"/>
          <w:szCs w:val="24"/>
        </w:rPr>
        <w:t xml:space="preserve">KELMĖS „KRAŽANTĖS“ PROGIMNAZIJOS DIREKTORIAUS </w:t>
      </w:r>
    </w:p>
    <w:p w:rsidR="001E18A4" w:rsidRPr="001E18A4" w:rsidRDefault="001E18A4" w:rsidP="001E18A4">
      <w:pPr>
        <w:spacing w:after="0" w:line="240" w:lineRule="auto"/>
        <w:jc w:val="center"/>
        <w:rPr>
          <w:rFonts w:ascii="Times New Roman" w:eastAsia="Calibri" w:hAnsi="Times New Roman" w:cs="Times New Roman"/>
          <w:b/>
          <w:sz w:val="24"/>
          <w:szCs w:val="24"/>
        </w:rPr>
      </w:pPr>
      <w:r w:rsidRPr="001E18A4">
        <w:rPr>
          <w:rFonts w:ascii="Times New Roman" w:eastAsia="Calibri" w:hAnsi="Times New Roman" w:cs="Times New Roman"/>
          <w:b/>
          <w:sz w:val="24"/>
          <w:szCs w:val="24"/>
        </w:rPr>
        <w:t>201</w:t>
      </w:r>
      <w:r>
        <w:rPr>
          <w:rFonts w:ascii="Times New Roman" w:eastAsia="Calibri" w:hAnsi="Times New Roman" w:cs="Times New Roman"/>
          <w:b/>
          <w:sz w:val="24"/>
          <w:szCs w:val="24"/>
        </w:rPr>
        <w:t xml:space="preserve">6 </w:t>
      </w:r>
      <w:r w:rsidRPr="001E18A4">
        <w:rPr>
          <w:rFonts w:ascii="Times New Roman" w:eastAsia="Calibri" w:hAnsi="Times New Roman" w:cs="Times New Roman"/>
          <w:b/>
          <w:sz w:val="24"/>
          <w:szCs w:val="24"/>
        </w:rPr>
        <w:t>METŲ VEIKLOS ATASKAITA</w:t>
      </w:r>
    </w:p>
    <w:p w:rsidR="001E18A4" w:rsidRPr="001E18A4" w:rsidRDefault="001E18A4" w:rsidP="001E18A4">
      <w:pPr>
        <w:spacing w:after="0" w:line="240" w:lineRule="auto"/>
        <w:ind w:left="6480"/>
        <w:rPr>
          <w:rFonts w:ascii="Times New Roman" w:eastAsia="Calibri" w:hAnsi="Times New Roman" w:cs="Times New Roman"/>
          <w:sz w:val="24"/>
          <w:szCs w:val="24"/>
        </w:rPr>
      </w:pPr>
    </w:p>
    <w:p w:rsidR="001E18A4" w:rsidRPr="001E18A4" w:rsidRDefault="001E18A4" w:rsidP="001E18A4">
      <w:pPr>
        <w:spacing w:after="0" w:line="240" w:lineRule="auto"/>
        <w:rPr>
          <w:rFonts w:ascii="Times New Roman" w:eastAsia="Calibri" w:hAnsi="Times New Roman" w:cs="Times New Roman"/>
          <w:sz w:val="24"/>
          <w:szCs w:val="24"/>
        </w:rPr>
      </w:pPr>
    </w:p>
    <w:p w:rsidR="001E18A4" w:rsidRPr="001E18A4" w:rsidRDefault="001E18A4" w:rsidP="001E18A4">
      <w:pPr>
        <w:spacing w:after="0" w:line="240" w:lineRule="auto"/>
        <w:jc w:val="center"/>
        <w:rPr>
          <w:rFonts w:ascii="Times New Roman" w:eastAsia="Calibri" w:hAnsi="Times New Roman" w:cs="Times New Roman"/>
          <w:b/>
          <w:sz w:val="24"/>
          <w:szCs w:val="24"/>
        </w:rPr>
      </w:pPr>
      <w:r w:rsidRPr="001E18A4">
        <w:rPr>
          <w:rFonts w:ascii="Times New Roman" w:eastAsia="Calibri" w:hAnsi="Times New Roman" w:cs="Times New Roman"/>
          <w:b/>
          <w:sz w:val="24"/>
          <w:szCs w:val="24"/>
        </w:rPr>
        <w:t>I. INFORMACIJA APIE ĮSTAIGĄ</w:t>
      </w:r>
    </w:p>
    <w:p w:rsidR="001E18A4" w:rsidRPr="001E18A4" w:rsidRDefault="001E18A4" w:rsidP="001E18A4">
      <w:pPr>
        <w:spacing w:after="0" w:line="240" w:lineRule="auto"/>
        <w:jc w:val="center"/>
        <w:rPr>
          <w:rFonts w:ascii="Times New Roman" w:eastAsia="Calibri" w:hAnsi="Times New Roman" w:cs="Times New Roman"/>
          <w:b/>
          <w:sz w:val="24"/>
          <w:szCs w:val="24"/>
        </w:rPr>
      </w:pPr>
    </w:p>
    <w:p w:rsidR="001E18A4" w:rsidRPr="001E18A4" w:rsidRDefault="001E18A4" w:rsidP="001E18A4">
      <w:pPr>
        <w:pStyle w:val="Sraopastraipa"/>
        <w:numPr>
          <w:ilvl w:val="0"/>
          <w:numId w:val="2"/>
        </w:numPr>
        <w:tabs>
          <w:tab w:val="left" w:pos="540"/>
          <w:tab w:val="left" w:pos="1276"/>
        </w:tabs>
        <w:spacing w:after="0" w:line="36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E18A4">
        <w:rPr>
          <w:rFonts w:ascii="Times New Roman" w:eastAsia="Calibri" w:hAnsi="Times New Roman" w:cs="Times New Roman"/>
          <w:sz w:val="24"/>
          <w:szCs w:val="24"/>
        </w:rPr>
        <w:t xml:space="preserve">Kelmės „Kražantės“ progimnazija įregistruota Juridinių asmenų registre, kodas 190091812. </w:t>
      </w:r>
    </w:p>
    <w:p w:rsidR="001E18A4" w:rsidRPr="00B47CF6" w:rsidRDefault="001E18A4" w:rsidP="001E18A4">
      <w:pPr>
        <w:pStyle w:val="Betarp"/>
        <w:numPr>
          <w:ilvl w:val="0"/>
          <w:numId w:val="2"/>
        </w:numPr>
        <w:tabs>
          <w:tab w:val="left" w:pos="1276"/>
        </w:tabs>
        <w:spacing w:line="36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Mokyklos adresas – </w:t>
      </w:r>
      <w:r w:rsidRPr="00B47CF6">
        <w:rPr>
          <w:rFonts w:ascii="Times New Roman" w:hAnsi="Times New Roman" w:cs="Times New Roman"/>
          <w:color w:val="000000"/>
          <w:sz w:val="24"/>
          <w:szCs w:val="24"/>
        </w:rPr>
        <w:t xml:space="preserve">Vytauto Didžiojo g.  110, Kelmė, </w:t>
      </w:r>
      <w:r>
        <w:rPr>
          <w:rFonts w:ascii="Times New Roman" w:hAnsi="Times New Roman" w:cs="Times New Roman"/>
          <w:color w:val="000000"/>
          <w:sz w:val="24"/>
          <w:szCs w:val="24"/>
        </w:rPr>
        <w:t>LT-</w:t>
      </w:r>
      <w:r w:rsidRPr="00B47CF6">
        <w:rPr>
          <w:rFonts w:ascii="Times New Roman" w:hAnsi="Times New Roman" w:cs="Times New Roman"/>
          <w:color w:val="000000"/>
          <w:sz w:val="24"/>
          <w:szCs w:val="24"/>
        </w:rPr>
        <w:t>86140</w:t>
      </w:r>
    </w:p>
    <w:p w:rsidR="001E18A4" w:rsidRPr="00B47CF6" w:rsidRDefault="001E18A4" w:rsidP="001E18A4">
      <w:pPr>
        <w:pStyle w:val="Betarp"/>
        <w:numPr>
          <w:ilvl w:val="0"/>
          <w:numId w:val="2"/>
        </w:numPr>
        <w:tabs>
          <w:tab w:val="left" w:pos="1276"/>
        </w:tabs>
        <w:spacing w:line="360" w:lineRule="auto"/>
        <w:ind w:left="0" w:firstLine="851"/>
        <w:jc w:val="both"/>
        <w:rPr>
          <w:rFonts w:ascii="Times New Roman" w:hAnsi="Times New Roman" w:cs="Times New Roman"/>
          <w:sz w:val="24"/>
          <w:szCs w:val="24"/>
        </w:rPr>
      </w:pPr>
      <w:r>
        <w:rPr>
          <w:rFonts w:ascii="Times New Roman" w:hAnsi="Times New Roman" w:cs="Times New Roman"/>
          <w:color w:val="000000"/>
          <w:sz w:val="24"/>
          <w:szCs w:val="24"/>
        </w:rPr>
        <w:t>Tel.</w:t>
      </w:r>
      <w:r w:rsidRPr="00B47CF6">
        <w:rPr>
          <w:rFonts w:ascii="Times New Roman" w:hAnsi="Times New Roman" w:cs="Times New Roman"/>
          <w:color w:val="000000"/>
          <w:sz w:val="24"/>
          <w:szCs w:val="24"/>
        </w:rPr>
        <w:t xml:space="preserve">  (8 427) 61 193</w:t>
      </w:r>
    </w:p>
    <w:p w:rsidR="001E18A4" w:rsidRPr="00B47CF6" w:rsidRDefault="001E18A4" w:rsidP="001E18A4">
      <w:pPr>
        <w:pStyle w:val="Betarp"/>
        <w:numPr>
          <w:ilvl w:val="0"/>
          <w:numId w:val="2"/>
        </w:numPr>
        <w:tabs>
          <w:tab w:val="left" w:pos="1276"/>
        </w:tabs>
        <w:spacing w:line="360" w:lineRule="auto"/>
        <w:ind w:left="0" w:firstLine="851"/>
        <w:jc w:val="both"/>
        <w:rPr>
          <w:rFonts w:ascii="Times New Roman" w:hAnsi="Times New Roman" w:cs="Times New Roman"/>
          <w:color w:val="000000"/>
          <w:sz w:val="24"/>
          <w:szCs w:val="24"/>
        </w:rPr>
      </w:pPr>
      <w:r w:rsidRPr="00B47CF6">
        <w:rPr>
          <w:rFonts w:ascii="Times New Roman" w:hAnsi="Times New Roman" w:cs="Times New Roman"/>
          <w:color w:val="000000"/>
          <w:sz w:val="24"/>
          <w:szCs w:val="24"/>
        </w:rPr>
        <w:t>El. paštas:</w:t>
      </w:r>
      <w:r w:rsidRPr="00B47CF6">
        <w:rPr>
          <w:rFonts w:ascii="Times New Roman" w:hAnsi="Times New Roman" w:cs="Times New Roman"/>
          <w:sz w:val="24"/>
          <w:szCs w:val="24"/>
        </w:rPr>
        <w:t xml:space="preserve"> </w:t>
      </w:r>
      <w:hyperlink r:id="rId8" w:history="1">
        <w:r w:rsidRPr="00B47CF6">
          <w:rPr>
            <w:rStyle w:val="Hipersaitas"/>
            <w:rFonts w:ascii="Times New Roman" w:hAnsi="Times New Roman" w:cs="Times New Roman"/>
            <w:sz w:val="24"/>
            <w:szCs w:val="24"/>
          </w:rPr>
          <w:t>krazantesprogimnazija@gmail.com</w:t>
        </w:r>
      </w:hyperlink>
      <w:r w:rsidRPr="00B47CF6">
        <w:rPr>
          <w:rFonts w:ascii="Times New Roman" w:hAnsi="Times New Roman" w:cs="Times New Roman"/>
          <w:color w:val="000000"/>
          <w:sz w:val="24"/>
          <w:szCs w:val="24"/>
        </w:rPr>
        <w:t xml:space="preserve">  </w:t>
      </w:r>
    </w:p>
    <w:p w:rsidR="001E18A4" w:rsidRDefault="001E18A4" w:rsidP="001E18A4">
      <w:pPr>
        <w:pStyle w:val="Betarp"/>
        <w:numPr>
          <w:ilvl w:val="0"/>
          <w:numId w:val="2"/>
        </w:numPr>
        <w:tabs>
          <w:tab w:val="left" w:pos="1276"/>
        </w:tabs>
        <w:spacing w:line="360" w:lineRule="auto"/>
        <w:ind w:left="0" w:firstLine="851"/>
        <w:jc w:val="both"/>
        <w:rPr>
          <w:rFonts w:ascii="Times New Roman" w:hAnsi="Times New Roman" w:cs="Times New Roman"/>
          <w:sz w:val="24"/>
          <w:szCs w:val="24"/>
        </w:rPr>
      </w:pPr>
      <w:r w:rsidRPr="00B47CF6">
        <w:rPr>
          <w:rFonts w:ascii="Times New Roman" w:hAnsi="Times New Roman" w:cs="Times New Roman"/>
          <w:sz w:val="24"/>
          <w:szCs w:val="24"/>
        </w:rPr>
        <w:t xml:space="preserve">Puslapis internete: </w:t>
      </w:r>
      <w:hyperlink r:id="rId9" w:history="1">
        <w:r w:rsidRPr="00B47CF6">
          <w:rPr>
            <w:rStyle w:val="Hipersaitas"/>
            <w:rFonts w:ascii="Times New Roman" w:hAnsi="Times New Roman" w:cs="Times New Roman"/>
            <w:sz w:val="24"/>
            <w:szCs w:val="24"/>
          </w:rPr>
          <w:t>https://www.krazante.kelme.lm.lt</w:t>
        </w:r>
      </w:hyperlink>
      <w:r w:rsidRPr="00B47CF6">
        <w:rPr>
          <w:rFonts w:ascii="Times New Roman" w:hAnsi="Times New Roman" w:cs="Times New Roman"/>
          <w:sz w:val="24"/>
          <w:szCs w:val="24"/>
        </w:rPr>
        <w:t xml:space="preserve"> </w:t>
      </w:r>
    </w:p>
    <w:p w:rsidR="001E18A4" w:rsidRPr="001E18A4" w:rsidRDefault="001E18A4" w:rsidP="001E18A4">
      <w:pPr>
        <w:pStyle w:val="Betarp"/>
        <w:numPr>
          <w:ilvl w:val="0"/>
          <w:numId w:val="2"/>
        </w:numPr>
        <w:tabs>
          <w:tab w:val="left" w:pos="1276"/>
        </w:tabs>
        <w:spacing w:line="360" w:lineRule="auto"/>
        <w:ind w:left="0" w:firstLine="851"/>
        <w:jc w:val="both"/>
        <w:rPr>
          <w:rFonts w:ascii="Times New Roman" w:hAnsi="Times New Roman" w:cs="Times New Roman"/>
          <w:sz w:val="24"/>
          <w:szCs w:val="24"/>
        </w:rPr>
      </w:pPr>
      <w:r w:rsidRPr="001E18A4">
        <w:rPr>
          <w:rFonts w:ascii="Times New Roman" w:eastAsia="Calibri" w:hAnsi="Times New Roman" w:cs="Times New Roman"/>
          <w:sz w:val="24"/>
          <w:szCs w:val="24"/>
        </w:rPr>
        <w:t xml:space="preserve">Progimnazijoje vykdomos pradinio, </w:t>
      </w:r>
      <w:r w:rsidRPr="001E18A4">
        <w:rPr>
          <w:rFonts w:ascii="Times New Roman" w:eastAsia="Calibri" w:hAnsi="Times New Roman" w:cs="Times New Roman"/>
          <w:sz w:val="24"/>
          <w:szCs w:val="24"/>
          <w:shd w:val="clear" w:color="auto" w:fill="FFFFFF"/>
        </w:rPr>
        <w:t xml:space="preserve">pirmos dalies pagrindinio ugdymo </w:t>
      </w:r>
      <w:r w:rsidRPr="001E18A4">
        <w:rPr>
          <w:rFonts w:ascii="Times New Roman" w:eastAsia="Calibri" w:hAnsi="Times New Roman" w:cs="Times New Roman"/>
          <w:sz w:val="24"/>
          <w:szCs w:val="24"/>
        </w:rPr>
        <w:t>ir neformaliojo vaikų švietimo programos.</w:t>
      </w:r>
    </w:p>
    <w:p w:rsidR="001E18A4" w:rsidRPr="001E18A4" w:rsidRDefault="001E18A4" w:rsidP="001E18A4">
      <w:pPr>
        <w:pStyle w:val="Betarp"/>
        <w:tabs>
          <w:tab w:val="left" w:pos="1276"/>
        </w:tabs>
        <w:spacing w:line="360" w:lineRule="auto"/>
        <w:ind w:left="851"/>
        <w:jc w:val="both"/>
        <w:rPr>
          <w:rFonts w:ascii="Times New Roman" w:hAnsi="Times New Roman" w:cs="Times New Roman"/>
          <w:sz w:val="24"/>
          <w:szCs w:val="24"/>
        </w:rPr>
      </w:pPr>
    </w:p>
    <w:p w:rsidR="001E18A4" w:rsidRPr="001E18A4" w:rsidRDefault="001E18A4" w:rsidP="001E18A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II</w:t>
      </w:r>
      <w:r w:rsidRPr="001E18A4">
        <w:rPr>
          <w:rFonts w:ascii="Times New Roman" w:eastAsia="Calibri" w:hAnsi="Times New Roman" w:cs="Times New Roman"/>
          <w:b/>
          <w:sz w:val="24"/>
          <w:szCs w:val="24"/>
        </w:rPr>
        <w:t>. ĮSTAIGOS VADOVAI</w:t>
      </w:r>
    </w:p>
    <w:p w:rsidR="001E18A4" w:rsidRPr="001E18A4" w:rsidRDefault="001E18A4" w:rsidP="001E18A4">
      <w:pPr>
        <w:spacing w:after="0" w:line="240" w:lineRule="auto"/>
        <w:jc w:val="center"/>
        <w:rPr>
          <w:rFonts w:ascii="Times New Roman" w:eastAsia="Calibri" w:hAnsi="Times New Roman" w:cs="Times New Roman"/>
          <w:b/>
          <w:sz w:val="24"/>
          <w:szCs w:val="24"/>
        </w:rPr>
      </w:pPr>
    </w:p>
    <w:p w:rsidR="001E18A4" w:rsidRPr="001E18A4" w:rsidRDefault="001E18A4" w:rsidP="001E18A4">
      <w:pPr>
        <w:pStyle w:val="Sraopastraipa"/>
        <w:numPr>
          <w:ilvl w:val="0"/>
          <w:numId w:val="2"/>
        </w:numPr>
        <w:spacing w:after="0" w:line="36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D</w:t>
      </w:r>
      <w:r w:rsidRPr="001E18A4">
        <w:rPr>
          <w:rFonts w:ascii="Times New Roman" w:eastAsia="Calibri" w:hAnsi="Times New Roman" w:cs="Times New Roman"/>
          <w:sz w:val="24"/>
          <w:szCs w:val="24"/>
        </w:rPr>
        <w:t>irektor</w:t>
      </w:r>
      <w:r>
        <w:rPr>
          <w:rFonts w:ascii="Times New Roman" w:eastAsia="Calibri" w:hAnsi="Times New Roman" w:cs="Times New Roman"/>
          <w:sz w:val="24"/>
          <w:szCs w:val="24"/>
        </w:rPr>
        <w:t>ė</w:t>
      </w:r>
      <w:r w:rsidRPr="001E18A4">
        <w:rPr>
          <w:rFonts w:ascii="Times New Roman" w:eastAsia="Calibri" w:hAnsi="Times New Roman" w:cs="Times New Roman"/>
          <w:sz w:val="24"/>
          <w:szCs w:val="24"/>
        </w:rPr>
        <w:t xml:space="preserve"> Laima </w:t>
      </w:r>
      <w:proofErr w:type="spellStart"/>
      <w:r w:rsidRPr="001E18A4">
        <w:rPr>
          <w:rFonts w:ascii="Times New Roman" w:eastAsia="Calibri" w:hAnsi="Times New Roman" w:cs="Times New Roman"/>
          <w:sz w:val="24"/>
          <w:szCs w:val="24"/>
        </w:rPr>
        <w:t>Simėnienė</w:t>
      </w:r>
      <w:proofErr w:type="spellEnd"/>
      <w:r w:rsidRPr="001E18A4">
        <w:rPr>
          <w:rFonts w:ascii="Times New Roman" w:eastAsia="Calibri" w:hAnsi="Times New Roman" w:cs="Times New Roman"/>
          <w:sz w:val="24"/>
          <w:szCs w:val="24"/>
        </w:rPr>
        <w:t xml:space="preserve">, vadybinis </w:t>
      </w:r>
      <w:r>
        <w:rPr>
          <w:rFonts w:ascii="Times New Roman" w:eastAsia="Calibri" w:hAnsi="Times New Roman" w:cs="Times New Roman"/>
          <w:sz w:val="24"/>
          <w:szCs w:val="24"/>
        </w:rPr>
        <w:t xml:space="preserve">darbo </w:t>
      </w:r>
      <w:r w:rsidRPr="001E18A4">
        <w:rPr>
          <w:rFonts w:ascii="Times New Roman" w:eastAsia="Calibri" w:hAnsi="Times New Roman" w:cs="Times New Roman"/>
          <w:sz w:val="24"/>
          <w:szCs w:val="24"/>
        </w:rPr>
        <w:t xml:space="preserve">stažas 33 metai, II-oji kvalifikacinė kategorija. Bendras darbo stažas – 37 metai. </w:t>
      </w:r>
    </w:p>
    <w:p w:rsidR="001E18A4" w:rsidRPr="001E18A4" w:rsidRDefault="001E18A4" w:rsidP="001E18A4">
      <w:pPr>
        <w:spacing w:after="0" w:line="276" w:lineRule="auto"/>
        <w:rPr>
          <w:rFonts w:ascii="Times New Roman" w:eastAsia="Calibri" w:hAnsi="Times New Roman" w:cs="Times New Roman"/>
          <w:sz w:val="24"/>
          <w:szCs w:val="24"/>
        </w:rPr>
      </w:pPr>
    </w:p>
    <w:p w:rsidR="001E18A4" w:rsidRDefault="00EC2E92" w:rsidP="001E18A4">
      <w:pPr>
        <w:shd w:val="clear" w:color="auto" w:fill="FBFBFB"/>
        <w:spacing w:after="0" w:line="207" w:lineRule="atLeast"/>
        <w:jc w:val="center"/>
        <w:rPr>
          <w:rFonts w:ascii="Times New Roman" w:eastAsia="Times New Roman" w:hAnsi="Times New Roman" w:cs="Times New Roman"/>
          <w:b/>
          <w:noProof/>
          <w:color w:val="000000"/>
          <w:sz w:val="24"/>
          <w:szCs w:val="24"/>
          <w:shd w:val="clear" w:color="auto" w:fill="FBFBFB"/>
        </w:rPr>
      </w:pPr>
      <w:r>
        <w:rPr>
          <w:rFonts w:ascii="Times New Roman" w:eastAsia="Times New Roman" w:hAnsi="Times New Roman" w:cs="Times New Roman"/>
          <w:b/>
          <w:noProof/>
          <w:color w:val="000000"/>
          <w:sz w:val="24"/>
          <w:szCs w:val="24"/>
          <w:shd w:val="clear" w:color="auto" w:fill="FBFBFB"/>
        </w:rPr>
        <w:t>III</w:t>
      </w:r>
      <w:r w:rsidR="001E18A4" w:rsidRPr="001E18A4">
        <w:rPr>
          <w:rFonts w:ascii="Times New Roman" w:eastAsia="Times New Roman" w:hAnsi="Times New Roman" w:cs="Times New Roman"/>
          <w:b/>
          <w:noProof/>
          <w:color w:val="000000"/>
          <w:sz w:val="24"/>
          <w:szCs w:val="24"/>
          <w:shd w:val="clear" w:color="auto" w:fill="FBFBFB"/>
        </w:rPr>
        <w:t>. ĮSTAIGOS DARBUOTOJAI</w:t>
      </w:r>
    </w:p>
    <w:p w:rsidR="001E18A4" w:rsidRPr="001E18A4" w:rsidRDefault="001E18A4" w:rsidP="001E18A4">
      <w:pPr>
        <w:shd w:val="clear" w:color="auto" w:fill="FBFBFB"/>
        <w:spacing w:after="0" w:line="207" w:lineRule="atLeast"/>
        <w:jc w:val="center"/>
        <w:rPr>
          <w:rFonts w:ascii="Times New Roman" w:eastAsia="Times New Roman" w:hAnsi="Times New Roman" w:cs="Times New Roman"/>
          <w:b/>
          <w:noProof/>
          <w:color w:val="000000"/>
          <w:sz w:val="24"/>
          <w:szCs w:val="24"/>
          <w:shd w:val="clear" w:color="auto" w:fill="FBFBFB"/>
        </w:rPr>
      </w:pPr>
    </w:p>
    <w:tbl>
      <w:tblPr>
        <w:tblStyle w:val="Lentelstinklelis"/>
        <w:tblpPr w:leftFromText="180" w:rightFromText="180" w:vertAnchor="text" w:horzAnchor="margin" w:tblpY="259"/>
        <w:tblW w:w="0" w:type="auto"/>
        <w:tblLook w:val="04A0"/>
      </w:tblPr>
      <w:tblGrid>
        <w:gridCol w:w="3284"/>
        <w:gridCol w:w="3285"/>
        <w:gridCol w:w="3285"/>
      </w:tblGrid>
      <w:tr w:rsidR="001E18A4" w:rsidRPr="001E18A4" w:rsidTr="0028308F">
        <w:tc>
          <w:tcPr>
            <w:tcW w:w="9854" w:type="dxa"/>
            <w:gridSpan w:val="3"/>
          </w:tcPr>
          <w:p w:rsidR="001E18A4" w:rsidRPr="001E18A4" w:rsidRDefault="001E18A4" w:rsidP="0028308F">
            <w:pPr>
              <w:jc w:val="center"/>
              <w:rPr>
                <w:rFonts w:ascii="Times New Roman" w:hAnsi="Times New Roman" w:cs="Times New Roman"/>
                <w:b/>
                <w:sz w:val="24"/>
                <w:szCs w:val="24"/>
              </w:rPr>
            </w:pPr>
            <w:r w:rsidRPr="001E18A4">
              <w:rPr>
                <w:rFonts w:ascii="Times New Roman" w:hAnsi="Times New Roman" w:cs="Times New Roman"/>
                <w:b/>
                <w:sz w:val="24"/>
                <w:szCs w:val="24"/>
              </w:rPr>
              <w:t>PEDAGOGINIŲ DARBUOTOJŲ SKAIČIUS – 43</w:t>
            </w:r>
          </w:p>
        </w:tc>
      </w:tr>
      <w:tr w:rsidR="001E18A4" w:rsidRPr="001E18A4" w:rsidTr="0028308F">
        <w:tc>
          <w:tcPr>
            <w:tcW w:w="3284"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 xml:space="preserve">Mokyklos vadovai </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Pedagogai</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Pagalbos mokiniui specialistai</w:t>
            </w:r>
          </w:p>
        </w:tc>
      </w:tr>
      <w:tr w:rsidR="001E18A4" w:rsidRPr="001E18A4" w:rsidTr="0028308F">
        <w:tc>
          <w:tcPr>
            <w:tcW w:w="3284"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3 (du – II vadybinė kategorija)</w:t>
            </w:r>
          </w:p>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2,75 etato</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 xml:space="preserve">36 </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4</w:t>
            </w:r>
          </w:p>
        </w:tc>
      </w:tr>
      <w:tr w:rsidR="001E18A4" w:rsidRPr="001E18A4" w:rsidTr="0028308F">
        <w:tc>
          <w:tcPr>
            <w:tcW w:w="3284" w:type="dxa"/>
          </w:tcPr>
          <w:p w:rsidR="001E18A4" w:rsidRPr="001E18A4" w:rsidRDefault="001E18A4" w:rsidP="0028308F">
            <w:pPr>
              <w:jc w:val="center"/>
              <w:rPr>
                <w:rFonts w:ascii="Times New Roman" w:hAnsi="Times New Roman" w:cs="Times New Roman"/>
                <w:color w:val="FF0000"/>
                <w:sz w:val="24"/>
                <w:szCs w:val="24"/>
              </w:rPr>
            </w:pP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 iš jų 6 antraeilininkai )</w:t>
            </w:r>
          </w:p>
        </w:tc>
        <w:tc>
          <w:tcPr>
            <w:tcW w:w="3285" w:type="dxa"/>
          </w:tcPr>
          <w:p w:rsidR="001E18A4" w:rsidRPr="001E18A4" w:rsidRDefault="001E18A4" w:rsidP="0028308F">
            <w:pPr>
              <w:jc w:val="center"/>
              <w:rPr>
                <w:rFonts w:ascii="Times New Roman" w:hAnsi="Times New Roman" w:cs="Times New Roman"/>
                <w:color w:val="FF0000"/>
                <w:sz w:val="24"/>
                <w:szCs w:val="24"/>
              </w:rPr>
            </w:pPr>
          </w:p>
        </w:tc>
      </w:tr>
      <w:tr w:rsidR="001E18A4" w:rsidRPr="001E18A4" w:rsidTr="0028308F">
        <w:tc>
          <w:tcPr>
            <w:tcW w:w="9854" w:type="dxa"/>
            <w:gridSpan w:val="3"/>
          </w:tcPr>
          <w:p w:rsidR="001E18A4" w:rsidRPr="001E18A4" w:rsidRDefault="001E18A4" w:rsidP="0028308F">
            <w:pPr>
              <w:jc w:val="center"/>
              <w:rPr>
                <w:rFonts w:ascii="Times New Roman" w:hAnsi="Times New Roman" w:cs="Times New Roman"/>
                <w:b/>
                <w:sz w:val="24"/>
                <w:szCs w:val="24"/>
              </w:rPr>
            </w:pPr>
            <w:r w:rsidRPr="001E18A4">
              <w:rPr>
                <w:rFonts w:ascii="Times New Roman" w:hAnsi="Times New Roman" w:cs="Times New Roman"/>
                <w:b/>
                <w:sz w:val="24"/>
                <w:szCs w:val="24"/>
              </w:rPr>
              <w:t>PEDAGOGŲ KVALIFIKACIJA</w:t>
            </w:r>
          </w:p>
        </w:tc>
      </w:tr>
      <w:tr w:rsidR="001E18A4" w:rsidRPr="001E18A4" w:rsidTr="0028308F">
        <w:tc>
          <w:tcPr>
            <w:tcW w:w="3284"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Mokytojai</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Vyr. mokytojai</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Mokytojai metodininkai</w:t>
            </w:r>
          </w:p>
        </w:tc>
      </w:tr>
      <w:tr w:rsidR="001E18A4" w:rsidRPr="001E18A4" w:rsidTr="0028308F">
        <w:tc>
          <w:tcPr>
            <w:tcW w:w="3284"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3</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 xml:space="preserve">20 </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13</w:t>
            </w:r>
          </w:p>
        </w:tc>
      </w:tr>
      <w:tr w:rsidR="001E18A4" w:rsidRPr="001E18A4" w:rsidTr="0028308F">
        <w:tc>
          <w:tcPr>
            <w:tcW w:w="9854" w:type="dxa"/>
            <w:gridSpan w:val="3"/>
          </w:tcPr>
          <w:p w:rsidR="001E18A4" w:rsidRPr="001E18A4" w:rsidRDefault="001E18A4" w:rsidP="0028308F">
            <w:pPr>
              <w:jc w:val="center"/>
              <w:rPr>
                <w:rFonts w:ascii="Times New Roman" w:hAnsi="Times New Roman" w:cs="Times New Roman"/>
                <w:b/>
                <w:sz w:val="24"/>
                <w:szCs w:val="24"/>
              </w:rPr>
            </w:pPr>
            <w:r w:rsidRPr="001E18A4">
              <w:rPr>
                <w:rFonts w:ascii="Times New Roman" w:hAnsi="Times New Roman" w:cs="Times New Roman"/>
                <w:b/>
                <w:sz w:val="24"/>
                <w:szCs w:val="24"/>
              </w:rPr>
              <w:t>PAGALBOS MOKINIUI SPECIALISTŲ KVALIFIKACIJA</w:t>
            </w:r>
          </w:p>
        </w:tc>
      </w:tr>
      <w:tr w:rsidR="001E18A4" w:rsidRPr="001E18A4" w:rsidTr="0028308F">
        <w:tc>
          <w:tcPr>
            <w:tcW w:w="3284"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Specialistai</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Vyr. specialistai</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Specialistai metodininkai</w:t>
            </w:r>
          </w:p>
        </w:tc>
      </w:tr>
      <w:tr w:rsidR="001E18A4" w:rsidRPr="001E18A4" w:rsidTr="0028308F">
        <w:tc>
          <w:tcPr>
            <w:tcW w:w="3284"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2</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r>
      <w:tr w:rsidR="001E18A4" w:rsidRPr="001E18A4" w:rsidTr="0028308F">
        <w:tc>
          <w:tcPr>
            <w:tcW w:w="9854" w:type="dxa"/>
            <w:gridSpan w:val="3"/>
          </w:tcPr>
          <w:p w:rsidR="001E18A4" w:rsidRPr="001E18A4" w:rsidRDefault="001E18A4" w:rsidP="0028308F">
            <w:pPr>
              <w:jc w:val="center"/>
              <w:rPr>
                <w:rFonts w:ascii="Times New Roman" w:hAnsi="Times New Roman" w:cs="Times New Roman"/>
                <w:b/>
                <w:sz w:val="24"/>
                <w:szCs w:val="24"/>
              </w:rPr>
            </w:pPr>
            <w:r w:rsidRPr="001E18A4">
              <w:rPr>
                <w:rFonts w:ascii="Times New Roman" w:hAnsi="Times New Roman" w:cs="Times New Roman"/>
                <w:b/>
                <w:sz w:val="24"/>
                <w:szCs w:val="24"/>
              </w:rPr>
              <w:t>APTARNAUJANČIO PERSONALO DARBUOTOJŲ SKAIČIUS – 19</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Pareigos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Darbuotojų skaičius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Etatų skaičius</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Vyr. buhalteris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Sekretorius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 xml:space="preserve">Direktoriaus pavaduotojas administracijos ir ūkio reikalams </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lastRenderedPageBreak/>
              <w:t>Pailgintos darbo dienos grupės auklėtojas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0,67</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Mokinio padėjėja</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0,5</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Bibliotekininkas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IT specialistas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0,75</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 xml:space="preserve">Valytojas </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7</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7</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Budėtojas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Rūbininkas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Pagalbinis darbininkas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2</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2</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Elektrikas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0,25</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Teritorijos prižiūrėtojas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Vairuotojas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r>
      <w:tr w:rsidR="001E18A4" w:rsidRPr="001E18A4" w:rsidTr="0028308F">
        <w:tc>
          <w:tcPr>
            <w:tcW w:w="3284" w:type="dxa"/>
          </w:tcPr>
          <w:p w:rsidR="001E18A4" w:rsidRPr="001E18A4" w:rsidRDefault="001E18A4" w:rsidP="0028308F">
            <w:pPr>
              <w:rPr>
                <w:rFonts w:ascii="Times New Roman" w:hAnsi="Times New Roman" w:cs="Times New Roman"/>
                <w:sz w:val="24"/>
                <w:szCs w:val="24"/>
              </w:rPr>
            </w:pPr>
            <w:r w:rsidRPr="001E18A4">
              <w:rPr>
                <w:rFonts w:ascii="Times New Roman" w:hAnsi="Times New Roman" w:cs="Times New Roman"/>
                <w:sz w:val="24"/>
                <w:szCs w:val="24"/>
              </w:rPr>
              <w:t>Apskaitininkas–kasininkas</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1</w:t>
            </w:r>
          </w:p>
        </w:tc>
        <w:tc>
          <w:tcPr>
            <w:tcW w:w="3285" w:type="dxa"/>
          </w:tcPr>
          <w:p w:rsidR="001E18A4" w:rsidRPr="001E18A4" w:rsidRDefault="001E18A4" w:rsidP="0028308F">
            <w:pPr>
              <w:jc w:val="center"/>
              <w:rPr>
                <w:rFonts w:ascii="Times New Roman" w:hAnsi="Times New Roman" w:cs="Times New Roman"/>
                <w:sz w:val="24"/>
                <w:szCs w:val="24"/>
              </w:rPr>
            </w:pPr>
            <w:r w:rsidRPr="001E18A4">
              <w:rPr>
                <w:rFonts w:ascii="Times New Roman" w:hAnsi="Times New Roman" w:cs="Times New Roman"/>
                <w:sz w:val="24"/>
                <w:szCs w:val="24"/>
              </w:rPr>
              <w:t>0,5</w:t>
            </w:r>
          </w:p>
        </w:tc>
      </w:tr>
    </w:tbl>
    <w:p w:rsidR="001E18A4" w:rsidRPr="001E18A4" w:rsidRDefault="001E18A4" w:rsidP="001E18A4">
      <w:pPr>
        <w:shd w:val="clear" w:color="auto" w:fill="FBFBFB"/>
        <w:spacing w:after="0" w:line="207" w:lineRule="atLeast"/>
        <w:rPr>
          <w:rFonts w:ascii="Times New Roman" w:eastAsia="Times New Roman" w:hAnsi="Times New Roman" w:cs="Times New Roman"/>
          <w:noProof/>
          <w:color w:val="000000"/>
          <w:sz w:val="24"/>
          <w:szCs w:val="24"/>
          <w:shd w:val="clear" w:color="auto" w:fill="FBFBFB"/>
        </w:rPr>
      </w:pPr>
    </w:p>
    <w:p w:rsidR="001E18A4" w:rsidRDefault="001E18A4" w:rsidP="008F21B1">
      <w:pPr>
        <w:tabs>
          <w:tab w:val="left" w:pos="360"/>
        </w:tabs>
        <w:spacing w:after="0" w:line="360" w:lineRule="auto"/>
        <w:rPr>
          <w:rFonts w:ascii="Times New Roman" w:eastAsia="Times New Roman" w:hAnsi="Times New Roman" w:cs="Times New Roman"/>
          <w:noProof/>
          <w:sz w:val="24"/>
          <w:szCs w:val="24"/>
        </w:rPr>
      </w:pPr>
    </w:p>
    <w:p w:rsidR="00EC2E92" w:rsidRDefault="00EC2E92" w:rsidP="00EC2E92">
      <w:pPr>
        <w:pStyle w:val="Betarp"/>
        <w:numPr>
          <w:ilvl w:val="0"/>
          <w:numId w:val="7"/>
        </w:numPr>
        <w:tabs>
          <w:tab w:val="left" w:pos="284"/>
          <w:tab w:val="left" w:pos="567"/>
        </w:tabs>
        <w:ind w:left="0" w:firstLine="0"/>
        <w:jc w:val="center"/>
        <w:rPr>
          <w:rFonts w:ascii="Times New Roman" w:hAnsi="Times New Roman" w:cs="Times New Roman"/>
          <w:b/>
          <w:sz w:val="24"/>
          <w:szCs w:val="24"/>
        </w:rPr>
      </w:pPr>
      <w:r>
        <w:rPr>
          <w:rFonts w:ascii="Times New Roman" w:hAnsi="Times New Roman" w:cs="Times New Roman"/>
          <w:b/>
          <w:sz w:val="24"/>
          <w:szCs w:val="24"/>
        </w:rPr>
        <w:t>ĮSTAIGOS VADOVO VEIKLA ĮGYVENDINANT ĮSTAIGOS NUOSTATUOSE (ĮSTATUOSE) NUSTATYTUS VEIKOS TIKSLUS</w:t>
      </w:r>
    </w:p>
    <w:p w:rsidR="00EC2E92" w:rsidRPr="00D77BE3" w:rsidRDefault="00EC2E92" w:rsidP="00EC2E92">
      <w:pPr>
        <w:pStyle w:val="Betarp"/>
        <w:spacing w:line="360" w:lineRule="auto"/>
        <w:ind w:left="720"/>
        <w:rPr>
          <w:rFonts w:ascii="Times New Roman" w:hAnsi="Times New Roman" w:cs="Times New Roman"/>
          <w:b/>
          <w:sz w:val="24"/>
          <w:szCs w:val="24"/>
        </w:rPr>
      </w:pPr>
    </w:p>
    <w:p w:rsidR="00EC2E92" w:rsidRPr="00D77BE3" w:rsidRDefault="00EC2E92" w:rsidP="00EC2E92">
      <w:pPr>
        <w:pStyle w:val="Betarp"/>
        <w:spacing w:line="360" w:lineRule="auto"/>
        <w:ind w:firstLine="851"/>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Kartu su komanda inicijavau prevencinių programų 1</w:t>
      </w:r>
      <w:r>
        <w:rPr>
          <w:rFonts w:ascii="Times New Roman" w:hAnsi="Times New Roman" w:cs="Times New Roman"/>
          <w:color w:val="000000" w:themeColor="text1"/>
          <w:sz w:val="24"/>
          <w:szCs w:val="24"/>
        </w:rPr>
        <w:t>–</w:t>
      </w:r>
      <w:r w:rsidRPr="00D77BE3">
        <w:rPr>
          <w:rFonts w:ascii="Times New Roman" w:hAnsi="Times New Roman" w:cs="Times New Roman"/>
          <w:color w:val="000000" w:themeColor="text1"/>
          <w:sz w:val="24"/>
          <w:szCs w:val="24"/>
        </w:rPr>
        <w:t>4 klasių mokiniams: „Antras žingsnis“, „Įveikiame kartu“, „Obuolio draugai“, „</w:t>
      </w:r>
      <w:proofErr w:type="spellStart"/>
      <w:r w:rsidRPr="00D77BE3">
        <w:rPr>
          <w:rFonts w:ascii="Times New Roman" w:hAnsi="Times New Roman" w:cs="Times New Roman"/>
          <w:color w:val="000000" w:themeColor="text1"/>
          <w:sz w:val="24"/>
          <w:szCs w:val="24"/>
        </w:rPr>
        <w:t>Zipio</w:t>
      </w:r>
      <w:proofErr w:type="spellEnd"/>
      <w:r w:rsidRPr="00D77BE3">
        <w:rPr>
          <w:rFonts w:ascii="Times New Roman" w:hAnsi="Times New Roman" w:cs="Times New Roman"/>
          <w:color w:val="000000" w:themeColor="text1"/>
          <w:sz w:val="24"/>
          <w:szCs w:val="24"/>
        </w:rPr>
        <w:t xml:space="preserve"> draugai“ įgyvendinimą progimnazijoje.</w:t>
      </w:r>
    </w:p>
    <w:p w:rsidR="00EC2E92" w:rsidRPr="00D77BE3" w:rsidRDefault="00EC2E92" w:rsidP="00EC2E92">
      <w:pPr>
        <w:pStyle w:val="Betarp"/>
        <w:spacing w:line="360" w:lineRule="auto"/>
        <w:ind w:firstLine="851"/>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Siekiau  modernizuoti mokymosi aplinką ir kurti aukštesnę mokymosi kultūrą: dalyje kabinetų atnaujinti kompiuteriai, įsigyti 4 interaktyvūs ekranai, 2 vaizdo projektoriai, mobili garso aparatūra, atnaujinti trijų pradinių klasių kabinetų baldai. Pertvarkytos Vaikų dienos centro erdvės.</w:t>
      </w:r>
    </w:p>
    <w:p w:rsidR="00EC2E92" w:rsidRPr="00D77BE3" w:rsidRDefault="00EC2E92" w:rsidP="00EC2E92">
      <w:pPr>
        <w:pStyle w:val="Betarp"/>
        <w:spacing w:line="360" w:lineRule="auto"/>
        <w:ind w:firstLine="851"/>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Vadovų in</w:t>
      </w:r>
      <w:r>
        <w:rPr>
          <w:rFonts w:ascii="Times New Roman" w:hAnsi="Times New Roman" w:cs="Times New Roman"/>
          <w:color w:val="000000" w:themeColor="text1"/>
          <w:sz w:val="24"/>
          <w:szCs w:val="24"/>
        </w:rPr>
        <w:t>iciatyva buvo tęsiamas Lietuvos</w:t>
      </w:r>
      <w:r w:rsidRPr="00D77BE3">
        <w:rPr>
          <w:rFonts w:ascii="Times New Roman" w:hAnsi="Times New Roman" w:cs="Times New Roman"/>
          <w:color w:val="000000" w:themeColor="text1"/>
          <w:sz w:val="24"/>
          <w:szCs w:val="24"/>
        </w:rPr>
        <w:t xml:space="preserve">–Lenkijos jaunimo mainų projektas. 10 progimnazijos mokinių ir dvi mokytojos vykdė veiklą partnerių mokykloje Lenkijoje. </w:t>
      </w:r>
    </w:p>
    <w:p w:rsidR="00EC2E92" w:rsidRPr="00D77BE3" w:rsidRDefault="00EC2E92" w:rsidP="00EC2E92">
      <w:pPr>
        <w:pStyle w:val="Betarp"/>
        <w:tabs>
          <w:tab w:val="left" w:pos="0"/>
          <w:tab w:val="left" w:pos="284"/>
          <w:tab w:val="left" w:pos="709"/>
          <w:tab w:val="left" w:pos="1418"/>
        </w:tabs>
        <w:spacing w:line="360" w:lineRule="auto"/>
        <w:ind w:firstLine="851"/>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 xml:space="preserve">Kartu su komanda parengiau progimnazijos mokinių asmeninės pažangos stebėjimo, fiksavimo, pagalbos mokiniui teikimo modelį. </w:t>
      </w:r>
    </w:p>
    <w:p w:rsidR="00EC2E92" w:rsidRPr="00D77BE3" w:rsidRDefault="00EC2E92" w:rsidP="00EC2E92">
      <w:pPr>
        <w:pStyle w:val="Betarp"/>
        <w:tabs>
          <w:tab w:val="left" w:pos="0"/>
          <w:tab w:val="left" w:pos="284"/>
          <w:tab w:val="left" w:pos="709"/>
          <w:tab w:val="left" w:pos="1418"/>
        </w:tabs>
        <w:spacing w:line="360" w:lineRule="auto"/>
        <w:ind w:firstLine="851"/>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Inicijavau mokytojų veiklos įsivertinimo refleksinių pokalbių vykdymą.</w:t>
      </w:r>
    </w:p>
    <w:p w:rsidR="00EC2E92" w:rsidRPr="00D77BE3" w:rsidRDefault="00EC2E92" w:rsidP="00EC2E92">
      <w:pPr>
        <w:pStyle w:val="Betarp"/>
        <w:tabs>
          <w:tab w:val="left" w:pos="0"/>
          <w:tab w:val="left" w:pos="284"/>
          <w:tab w:val="left" w:pos="709"/>
          <w:tab w:val="left" w:pos="1418"/>
        </w:tabs>
        <w:spacing w:line="360" w:lineRule="auto"/>
        <w:ind w:firstLine="851"/>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Skatinau mokytojus gerosios darbo patirties sklaidai, rajoninių, respublikinių renginių organizavimui.</w:t>
      </w:r>
    </w:p>
    <w:p w:rsidR="008F21B1" w:rsidRPr="00EC2E92" w:rsidRDefault="00EC2E92" w:rsidP="00EC2E92">
      <w:pPr>
        <w:pStyle w:val="Betarp"/>
        <w:tabs>
          <w:tab w:val="left" w:pos="0"/>
          <w:tab w:val="left" w:pos="284"/>
          <w:tab w:val="left" w:pos="709"/>
          <w:tab w:val="left" w:pos="1134"/>
        </w:tabs>
        <w:spacing w:line="360" w:lineRule="auto"/>
        <w:ind w:firstLine="851"/>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Rūpina</w:t>
      </w:r>
      <w:r>
        <w:rPr>
          <w:rFonts w:ascii="Times New Roman" w:hAnsi="Times New Roman" w:cs="Times New Roman"/>
          <w:color w:val="000000" w:themeColor="text1"/>
          <w:sz w:val="24"/>
          <w:szCs w:val="24"/>
        </w:rPr>
        <w:t>usi tėvų pedagoginiu švietimu (</w:t>
      </w:r>
      <w:r w:rsidRPr="00D77BE3">
        <w:rPr>
          <w:rFonts w:ascii="Times New Roman" w:hAnsi="Times New Roman" w:cs="Times New Roman"/>
          <w:color w:val="000000" w:themeColor="text1"/>
          <w:sz w:val="24"/>
          <w:szCs w:val="24"/>
        </w:rPr>
        <w:t xml:space="preserve">suorganizuotas lektorės L. </w:t>
      </w:r>
      <w:proofErr w:type="spellStart"/>
      <w:r>
        <w:rPr>
          <w:rFonts w:ascii="Times New Roman" w:hAnsi="Times New Roman" w:cs="Times New Roman"/>
          <w:color w:val="000000" w:themeColor="text1"/>
          <w:sz w:val="24"/>
          <w:szCs w:val="24"/>
        </w:rPr>
        <w:t>Laurinčiukienės</w:t>
      </w:r>
      <w:proofErr w:type="spellEnd"/>
      <w:r>
        <w:rPr>
          <w:rFonts w:ascii="Times New Roman" w:hAnsi="Times New Roman" w:cs="Times New Roman"/>
          <w:color w:val="000000" w:themeColor="text1"/>
          <w:sz w:val="24"/>
          <w:szCs w:val="24"/>
        </w:rPr>
        <w:t xml:space="preserve"> seminaras „</w:t>
      </w:r>
      <w:r w:rsidRPr="00D77BE3">
        <w:rPr>
          <w:rFonts w:ascii="Times New Roman" w:hAnsi="Times New Roman" w:cs="Times New Roman"/>
          <w:color w:val="000000" w:themeColor="text1"/>
          <w:sz w:val="24"/>
          <w:szCs w:val="24"/>
        </w:rPr>
        <w:t>Kaip susikalbėti</w:t>
      </w:r>
      <w:r>
        <w:rPr>
          <w:rFonts w:ascii="Times New Roman" w:hAnsi="Times New Roman" w:cs="Times New Roman"/>
          <w:color w:val="000000" w:themeColor="text1"/>
          <w:sz w:val="24"/>
          <w:szCs w:val="24"/>
        </w:rPr>
        <w:t xml:space="preserve"> su</w:t>
      </w:r>
      <w:r w:rsidRPr="00D77BE3">
        <w:rPr>
          <w:rFonts w:ascii="Times New Roman" w:hAnsi="Times New Roman" w:cs="Times New Roman"/>
          <w:color w:val="000000" w:themeColor="text1"/>
          <w:sz w:val="24"/>
          <w:szCs w:val="24"/>
        </w:rPr>
        <w:t xml:space="preserve"> vaiku ir mokykla“).</w:t>
      </w:r>
    </w:p>
    <w:p w:rsidR="008F21B1" w:rsidRPr="008F21B1" w:rsidRDefault="008F21B1" w:rsidP="00E3752C">
      <w:pPr>
        <w:tabs>
          <w:tab w:val="left" w:pos="284"/>
        </w:tabs>
        <w:spacing w:after="0" w:line="240" w:lineRule="auto"/>
        <w:ind w:firstLine="851"/>
        <w:jc w:val="both"/>
        <w:rPr>
          <w:rFonts w:ascii="Times New Roman" w:hAnsi="Times New Roman" w:cs="Times New Roman"/>
          <w:sz w:val="24"/>
          <w:szCs w:val="24"/>
        </w:rPr>
      </w:pPr>
      <w:r w:rsidRPr="008F21B1">
        <w:rPr>
          <w:rFonts w:ascii="Times New Roman" w:hAnsi="Times New Roman" w:cs="Times New Roman"/>
          <w:sz w:val="24"/>
          <w:szCs w:val="24"/>
        </w:rPr>
        <w:t>Progimnazijos pokyčiai 2016 mokslo metais:</w:t>
      </w:r>
    </w:p>
    <w:p w:rsidR="008F21B1" w:rsidRDefault="008F21B1" w:rsidP="00E3752C">
      <w:pPr>
        <w:tabs>
          <w:tab w:val="left" w:pos="284"/>
        </w:tabs>
        <w:spacing w:after="0" w:line="240" w:lineRule="auto"/>
        <w:ind w:firstLine="851"/>
        <w:jc w:val="both"/>
        <w:rPr>
          <w:rFonts w:ascii="Times New Roman" w:hAnsi="Times New Roman" w:cs="Times New Roman"/>
          <w:sz w:val="24"/>
          <w:szCs w:val="24"/>
        </w:rPr>
      </w:pPr>
      <w:r w:rsidRPr="008F21B1">
        <w:rPr>
          <w:rFonts w:ascii="Times New Roman" w:hAnsi="Times New Roman" w:cs="Times New Roman"/>
          <w:sz w:val="24"/>
          <w:szCs w:val="24"/>
        </w:rPr>
        <w:t xml:space="preserve">Komplektavimas. </w:t>
      </w:r>
    </w:p>
    <w:p w:rsidR="008F21B1" w:rsidRPr="008F21B1" w:rsidRDefault="008F21B1" w:rsidP="008F21B1">
      <w:pPr>
        <w:tabs>
          <w:tab w:val="left" w:pos="284"/>
        </w:tabs>
        <w:spacing w:after="0" w:line="240" w:lineRule="auto"/>
        <w:jc w:val="both"/>
        <w:rPr>
          <w:rFonts w:ascii="Times New Roman" w:hAnsi="Times New Roman" w:cs="Times New Roman"/>
          <w:sz w:val="24"/>
          <w:szCs w:val="24"/>
        </w:rPr>
      </w:pPr>
    </w:p>
    <w:tbl>
      <w:tblPr>
        <w:tblStyle w:val="Lentelstinklelis"/>
        <w:tblW w:w="0" w:type="auto"/>
        <w:tblLook w:val="04A0"/>
      </w:tblPr>
      <w:tblGrid>
        <w:gridCol w:w="1970"/>
        <w:gridCol w:w="1971"/>
        <w:gridCol w:w="1971"/>
        <w:gridCol w:w="1971"/>
        <w:gridCol w:w="1971"/>
      </w:tblGrid>
      <w:tr w:rsidR="008F21B1" w:rsidRPr="00D77BE3" w:rsidTr="0028308F">
        <w:tc>
          <w:tcPr>
            <w:tcW w:w="1970" w:type="dxa"/>
            <w:vMerge w:val="restart"/>
          </w:tcPr>
          <w:p w:rsidR="008F21B1" w:rsidRPr="00D77BE3" w:rsidRDefault="008F21B1" w:rsidP="0028308F">
            <w:pPr>
              <w:jc w:val="center"/>
              <w:rPr>
                <w:rFonts w:ascii="Times New Roman" w:hAnsi="Times New Roman" w:cs="Times New Roman"/>
                <w:sz w:val="24"/>
                <w:szCs w:val="24"/>
              </w:rPr>
            </w:pPr>
          </w:p>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Klasės</w:t>
            </w:r>
          </w:p>
        </w:tc>
        <w:tc>
          <w:tcPr>
            <w:tcW w:w="3942" w:type="dxa"/>
            <w:gridSpan w:val="2"/>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2015</w:t>
            </w:r>
            <w:r>
              <w:rPr>
                <w:rFonts w:ascii="Times New Roman" w:hAnsi="Times New Roman" w:cs="Times New Roman"/>
                <w:sz w:val="24"/>
                <w:szCs w:val="24"/>
              </w:rPr>
              <w:t>–</w:t>
            </w:r>
            <w:r w:rsidRPr="00D77BE3">
              <w:rPr>
                <w:rFonts w:ascii="Times New Roman" w:hAnsi="Times New Roman" w:cs="Times New Roman"/>
                <w:sz w:val="24"/>
                <w:szCs w:val="24"/>
              </w:rPr>
              <w:t>2016 m.</w:t>
            </w:r>
            <w:r>
              <w:rPr>
                <w:rFonts w:ascii="Times New Roman" w:hAnsi="Times New Roman" w:cs="Times New Roman"/>
                <w:sz w:val="24"/>
                <w:szCs w:val="24"/>
              </w:rPr>
              <w:t xml:space="preserve"> </w:t>
            </w:r>
            <w:r w:rsidRPr="00D77BE3">
              <w:rPr>
                <w:rFonts w:ascii="Times New Roman" w:hAnsi="Times New Roman" w:cs="Times New Roman"/>
                <w:sz w:val="24"/>
                <w:szCs w:val="24"/>
              </w:rPr>
              <w:t>m.</w:t>
            </w:r>
          </w:p>
        </w:tc>
        <w:tc>
          <w:tcPr>
            <w:tcW w:w="3942" w:type="dxa"/>
            <w:gridSpan w:val="2"/>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2016</w:t>
            </w:r>
            <w:r>
              <w:rPr>
                <w:rFonts w:ascii="Times New Roman" w:hAnsi="Times New Roman" w:cs="Times New Roman"/>
                <w:sz w:val="24"/>
                <w:szCs w:val="24"/>
              </w:rPr>
              <w:t>–</w:t>
            </w:r>
            <w:r w:rsidRPr="00D77BE3">
              <w:rPr>
                <w:rFonts w:ascii="Times New Roman" w:hAnsi="Times New Roman" w:cs="Times New Roman"/>
                <w:sz w:val="24"/>
                <w:szCs w:val="24"/>
              </w:rPr>
              <w:t>2017 m.</w:t>
            </w:r>
            <w:r>
              <w:rPr>
                <w:rFonts w:ascii="Times New Roman" w:hAnsi="Times New Roman" w:cs="Times New Roman"/>
                <w:sz w:val="24"/>
                <w:szCs w:val="24"/>
              </w:rPr>
              <w:t xml:space="preserve"> </w:t>
            </w:r>
            <w:r w:rsidRPr="00D77BE3">
              <w:rPr>
                <w:rFonts w:ascii="Times New Roman" w:hAnsi="Times New Roman" w:cs="Times New Roman"/>
                <w:sz w:val="24"/>
                <w:szCs w:val="24"/>
              </w:rPr>
              <w:t>m.</w:t>
            </w:r>
          </w:p>
        </w:tc>
      </w:tr>
      <w:tr w:rsidR="008F21B1" w:rsidRPr="00D77BE3" w:rsidTr="0028308F">
        <w:tc>
          <w:tcPr>
            <w:tcW w:w="1970" w:type="dxa"/>
            <w:vMerge/>
          </w:tcPr>
          <w:p w:rsidR="008F21B1" w:rsidRPr="00D77BE3" w:rsidRDefault="008F21B1" w:rsidP="0028308F">
            <w:pPr>
              <w:jc w:val="center"/>
              <w:rPr>
                <w:rFonts w:ascii="Times New Roman" w:hAnsi="Times New Roman" w:cs="Times New Roman"/>
                <w:sz w:val="24"/>
                <w:szCs w:val="24"/>
              </w:rPr>
            </w:pP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Komplektų skaičius</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Mokinių skaičius</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Komplektų skaičius</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Mokinių skaičius</w:t>
            </w:r>
          </w:p>
        </w:tc>
      </w:tr>
      <w:tr w:rsidR="008F21B1" w:rsidRPr="00D77BE3" w:rsidTr="0028308F">
        <w:tc>
          <w:tcPr>
            <w:tcW w:w="1970"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1</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49</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3</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61</w:t>
            </w:r>
          </w:p>
        </w:tc>
      </w:tr>
      <w:tr w:rsidR="008F21B1" w:rsidRPr="00D77BE3" w:rsidTr="0028308F">
        <w:tc>
          <w:tcPr>
            <w:tcW w:w="1970"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53</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49</w:t>
            </w:r>
          </w:p>
        </w:tc>
      </w:tr>
      <w:tr w:rsidR="008F21B1" w:rsidRPr="00D77BE3" w:rsidTr="0028308F">
        <w:tc>
          <w:tcPr>
            <w:tcW w:w="1970"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3</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3</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60</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53</w:t>
            </w:r>
          </w:p>
        </w:tc>
      </w:tr>
      <w:tr w:rsidR="008F21B1" w:rsidRPr="00D77BE3" w:rsidTr="0028308F">
        <w:tc>
          <w:tcPr>
            <w:tcW w:w="1970"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4</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3</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57</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3</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60</w:t>
            </w:r>
          </w:p>
        </w:tc>
      </w:tr>
      <w:tr w:rsidR="008F21B1" w:rsidRPr="00D77BE3" w:rsidTr="0028308F">
        <w:tc>
          <w:tcPr>
            <w:tcW w:w="1970"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5</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56</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58</w:t>
            </w:r>
          </w:p>
        </w:tc>
      </w:tr>
      <w:tr w:rsidR="008F21B1" w:rsidRPr="00D77BE3" w:rsidTr="0028308F">
        <w:tc>
          <w:tcPr>
            <w:tcW w:w="1970"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lastRenderedPageBreak/>
              <w:t>6</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3</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79</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52</w:t>
            </w:r>
          </w:p>
        </w:tc>
      </w:tr>
      <w:tr w:rsidR="008F21B1" w:rsidRPr="00D77BE3" w:rsidTr="0028308F">
        <w:tc>
          <w:tcPr>
            <w:tcW w:w="1970"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7</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3</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62</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3</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78</w:t>
            </w:r>
          </w:p>
        </w:tc>
      </w:tr>
      <w:tr w:rsidR="008F21B1" w:rsidRPr="00D77BE3" w:rsidTr="0028308F">
        <w:tc>
          <w:tcPr>
            <w:tcW w:w="1970"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8</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3</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68</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59</w:t>
            </w:r>
          </w:p>
        </w:tc>
      </w:tr>
      <w:tr w:rsidR="008F21B1" w:rsidRPr="00D77BE3" w:rsidTr="0028308F">
        <w:tc>
          <w:tcPr>
            <w:tcW w:w="1970"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Viso</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21</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484</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19</w:t>
            </w:r>
          </w:p>
        </w:tc>
        <w:tc>
          <w:tcPr>
            <w:tcW w:w="1971" w:type="dxa"/>
          </w:tcPr>
          <w:p w:rsidR="008F21B1" w:rsidRPr="00D77BE3" w:rsidRDefault="008F21B1" w:rsidP="0028308F">
            <w:pPr>
              <w:jc w:val="center"/>
              <w:rPr>
                <w:rFonts w:ascii="Times New Roman" w:hAnsi="Times New Roman" w:cs="Times New Roman"/>
                <w:sz w:val="24"/>
                <w:szCs w:val="24"/>
              </w:rPr>
            </w:pPr>
            <w:r w:rsidRPr="00D77BE3">
              <w:rPr>
                <w:rFonts w:ascii="Times New Roman" w:hAnsi="Times New Roman" w:cs="Times New Roman"/>
                <w:sz w:val="24"/>
                <w:szCs w:val="24"/>
              </w:rPr>
              <w:t>470</w:t>
            </w:r>
          </w:p>
        </w:tc>
      </w:tr>
    </w:tbl>
    <w:p w:rsidR="008F21B1" w:rsidRPr="00D77BE3" w:rsidRDefault="008F21B1" w:rsidP="008F21B1">
      <w:pPr>
        <w:spacing w:after="0" w:line="240" w:lineRule="auto"/>
        <w:jc w:val="both"/>
        <w:rPr>
          <w:rFonts w:ascii="Times New Roman" w:hAnsi="Times New Roman" w:cs="Times New Roman"/>
          <w:sz w:val="24"/>
          <w:szCs w:val="24"/>
        </w:rPr>
      </w:pPr>
    </w:p>
    <w:p w:rsidR="008F21B1" w:rsidRPr="00D77BE3" w:rsidRDefault="008F21B1" w:rsidP="004E7A1E">
      <w:pPr>
        <w:spacing w:after="0"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Iki 2016 m. rugpjūčio 31 d. iš mokyklos 3 mokiniai išvyko į užsienį, 9 – keitė mokyklą, 11</w:t>
      </w:r>
      <w:r w:rsidRPr="00D77BE3">
        <w:rPr>
          <w:rFonts w:ascii="Times New Roman" w:eastAsia="MS Mincho" w:hAnsi="Times New Roman" w:cs="Times New Roman"/>
          <w:sz w:val="24"/>
          <w:szCs w:val="24"/>
        </w:rPr>
        <w:t xml:space="preserve"> </w:t>
      </w:r>
      <w:r w:rsidRPr="00D77BE3">
        <w:rPr>
          <w:rFonts w:ascii="Times New Roman" w:hAnsi="Times New Roman" w:cs="Times New Roman"/>
          <w:sz w:val="24"/>
          <w:szCs w:val="24"/>
        </w:rPr>
        <w:t xml:space="preserve">– keitė gyvenamąją vietą, 1 – išvyko gydytis ir mokytis.    </w:t>
      </w:r>
    </w:p>
    <w:p w:rsidR="00E3752C" w:rsidRPr="00E3752C" w:rsidRDefault="008F21B1" w:rsidP="004E7A1E">
      <w:pPr>
        <w:spacing w:after="0" w:line="360" w:lineRule="auto"/>
        <w:ind w:firstLine="851"/>
        <w:jc w:val="both"/>
        <w:rPr>
          <w:rFonts w:ascii="Times New Roman" w:hAnsi="Times New Roman" w:cs="Times New Roman"/>
          <w:sz w:val="24"/>
          <w:szCs w:val="24"/>
        </w:rPr>
      </w:pPr>
      <w:r w:rsidRPr="00E3752C">
        <w:rPr>
          <w:rFonts w:ascii="Times New Roman" w:hAnsi="Times New Roman" w:cs="Times New Roman"/>
          <w:sz w:val="24"/>
          <w:szCs w:val="24"/>
        </w:rPr>
        <w:t>Materialinė bazė.</w:t>
      </w:r>
    </w:p>
    <w:p w:rsidR="008F21B1" w:rsidRPr="00D77BE3" w:rsidRDefault="008F21B1" w:rsidP="00B71489">
      <w:pPr>
        <w:spacing w:after="0"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Pagerėjo pradinių klasių kabinetų aprūpinimas IT. Iš devynių pradinių klasių kabinetų šešiuose yra vaizdo projektoriai, dviejuose – interaktyvūs ekranai, viename – didelis televizorius. Trijuose kabinetuose atnaujinti mokykliniai baldai (suolai).</w:t>
      </w:r>
    </w:p>
    <w:p w:rsidR="008F21B1" w:rsidRPr="00D77BE3" w:rsidRDefault="008F21B1" w:rsidP="00B71489">
      <w:pPr>
        <w:spacing w:after="0"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Pertvarkytos ir atnaujintos Vaikų dienos centro ir pailgintos darbo dienos grupės patalpos.</w:t>
      </w:r>
    </w:p>
    <w:p w:rsidR="008F21B1" w:rsidRPr="00D77BE3" w:rsidRDefault="008F21B1" w:rsidP="00B71489">
      <w:pPr>
        <w:spacing w:after="0"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Atnaujinti baldai, įsigytas televizorius mokinių poilsio zonoje II</w:t>
      </w:r>
      <w:r>
        <w:rPr>
          <w:rFonts w:ascii="Times New Roman" w:hAnsi="Times New Roman" w:cs="Times New Roman"/>
          <w:sz w:val="24"/>
          <w:szCs w:val="24"/>
        </w:rPr>
        <w:t xml:space="preserve"> </w:t>
      </w:r>
      <w:r w:rsidRPr="00D77BE3">
        <w:rPr>
          <w:rFonts w:ascii="Times New Roman" w:hAnsi="Times New Roman" w:cs="Times New Roman"/>
          <w:sz w:val="24"/>
          <w:szCs w:val="24"/>
        </w:rPr>
        <w:t>-jo aukšto fojė, pertvarkytas mokytojų kambarys, vienas administracijos kabinetas. Įrengta mini poilsio zona mokiniams progimnazijos kieme.</w:t>
      </w:r>
    </w:p>
    <w:p w:rsidR="008F21B1" w:rsidRPr="00D77BE3" w:rsidRDefault="008F21B1" w:rsidP="00B71489">
      <w:pPr>
        <w:spacing w:after="0"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Interaktyviais ekranais aprūpinti  du lietuvių ir anglų kalbos kabinetai.</w:t>
      </w:r>
    </w:p>
    <w:p w:rsidR="008F21B1" w:rsidRPr="00D77BE3" w:rsidRDefault="008F21B1" w:rsidP="00B71489">
      <w:pPr>
        <w:spacing w:after="0"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Atnaujinta IT kabineto mokytojo darbo vietos kompiuterinė technika, multimedijos projektorius, pakeistos  žaliuzės.</w:t>
      </w:r>
    </w:p>
    <w:p w:rsidR="008F21B1" w:rsidRPr="004E7A1E" w:rsidRDefault="008F21B1" w:rsidP="004E7A1E">
      <w:pPr>
        <w:spacing w:after="0" w:line="360" w:lineRule="auto"/>
        <w:ind w:firstLine="851"/>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Atnaujinta  universali dirbtinės dangos sporto aikštelė.</w:t>
      </w:r>
    </w:p>
    <w:p w:rsidR="00E3752C" w:rsidRPr="00D77BE3" w:rsidRDefault="00E3752C" w:rsidP="00B71489">
      <w:pPr>
        <w:spacing w:after="0" w:line="360" w:lineRule="auto"/>
        <w:ind w:firstLine="851"/>
        <w:jc w:val="both"/>
        <w:rPr>
          <w:rFonts w:ascii="Times New Roman" w:hAnsi="Times New Roman" w:cs="Times New Roman"/>
          <w:sz w:val="24"/>
          <w:szCs w:val="24"/>
        </w:rPr>
      </w:pPr>
      <w:r w:rsidRPr="00E3752C">
        <w:rPr>
          <w:rFonts w:ascii="Times New Roman" w:hAnsi="Times New Roman" w:cs="Times New Roman"/>
          <w:sz w:val="24"/>
          <w:szCs w:val="24"/>
        </w:rPr>
        <w:t>11</w:t>
      </w:r>
      <w:r w:rsidR="008F21B1" w:rsidRPr="00E3752C">
        <w:rPr>
          <w:rFonts w:ascii="Times New Roman" w:hAnsi="Times New Roman" w:cs="Times New Roman"/>
          <w:sz w:val="24"/>
          <w:szCs w:val="24"/>
        </w:rPr>
        <w:t xml:space="preserve">.Veiklos rūšys. </w:t>
      </w:r>
    </w:p>
    <w:p w:rsidR="008F21B1" w:rsidRPr="00D77BE3" w:rsidRDefault="00E3752C" w:rsidP="00B7148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F21B1" w:rsidRPr="00D77BE3">
        <w:rPr>
          <w:rFonts w:ascii="Times New Roman" w:hAnsi="Times New Roman" w:cs="Times New Roman"/>
          <w:sz w:val="24"/>
          <w:szCs w:val="24"/>
        </w:rPr>
        <w:t>.1. Išplėtota Vaikų dienos centro socialiai remtinų šeimų vaikams veikla.</w:t>
      </w:r>
    </w:p>
    <w:p w:rsidR="008F21B1" w:rsidRPr="00F515AD" w:rsidRDefault="00E3752C" w:rsidP="00B71489">
      <w:pPr>
        <w:spacing w:after="0"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F21B1" w:rsidRPr="00F515AD">
        <w:rPr>
          <w:rFonts w:ascii="Times New Roman" w:hAnsi="Times New Roman" w:cs="Times New Roman"/>
          <w:sz w:val="24"/>
          <w:szCs w:val="24"/>
        </w:rPr>
        <w:t xml:space="preserve">.2. Ankstyvojo vokiečių kalbos mokymo programa  ,,Vokiečių kalba su  </w:t>
      </w:r>
      <w:proofErr w:type="spellStart"/>
      <w:r w:rsidR="008F21B1" w:rsidRPr="00F515AD">
        <w:rPr>
          <w:rFonts w:ascii="Times New Roman" w:hAnsi="Times New Roman" w:cs="Times New Roman"/>
          <w:sz w:val="24"/>
          <w:szCs w:val="24"/>
        </w:rPr>
        <w:t>Hans</w:t>
      </w:r>
      <w:proofErr w:type="spellEnd"/>
      <w:r w:rsidR="008F21B1" w:rsidRPr="00F515AD">
        <w:rPr>
          <w:rFonts w:ascii="Times New Roman" w:hAnsi="Times New Roman" w:cs="Times New Roman"/>
          <w:sz w:val="24"/>
          <w:szCs w:val="24"/>
        </w:rPr>
        <w:t xml:space="preserve"> </w:t>
      </w:r>
      <w:proofErr w:type="spellStart"/>
      <w:r w:rsidR="008F21B1" w:rsidRPr="00F515AD">
        <w:rPr>
          <w:rFonts w:ascii="Times New Roman" w:hAnsi="Times New Roman" w:cs="Times New Roman"/>
          <w:sz w:val="24"/>
          <w:szCs w:val="24"/>
        </w:rPr>
        <w:t>Hase</w:t>
      </w:r>
      <w:proofErr w:type="spellEnd"/>
      <w:r w:rsidR="008F21B1" w:rsidRPr="00F515AD">
        <w:rPr>
          <w:rFonts w:ascii="Times New Roman" w:hAnsi="Times New Roman" w:cs="Times New Roman"/>
          <w:sz w:val="24"/>
          <w:szCs w:val="24"/>
        </w:rPr>
        <w:t xml:space="preserve"> “.</w:t>
      </w:r>
    </w:p>
    <w:p w:rsidR="008F21B1" w:rsidRPr="00D77BE3" w:rsidRDefault="00E3752C" w:rsidP="00B71489">
      <w:pPr>
        <w:pStyle w:val="Betarp"/>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F21B1" w:rsidRPr="00D77BE3">
        <w:rPr>
          <w:rFonts w:ascii="Times New Roman" w:hAnsi="Times New Roman" w:cs="Times New Roman"/>
          <w:sz w:val="24"/>
          <w:szCs w:val="24"/>
        </w:rPr>
        <w:t>.3. Dalyvavimas programose, projektuose:</w:t>
      </w:r>
    </w:p>
    <w:p w:rsidR="008F21B1" w:rsidRPr="00D77BE3" w:rsidRDefault="00E3752C" w:rsidP="00B71489">
      <w:pPr>
        <w:pStyle w:val="Betarp"/>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F21B1" w:rsidRPr="00D77BE3">
        <w:rPr>
          <w:rFonts w:ascii="Times New Roman" w:hAnsi="Times New Roman" w:cs="Times New Roman"/>
          <w:sz w:val="24"/>
          <w:szCs w:val="24"/>
        </w:rPr>
        <w:t xml:space="preserve">.3.1. </w:t>
      </w:r>
      <w:proofErr w:type="spellStart"/>
      <w:r w:rsidR="008F21B1">
        <w:rPr>
          <w:rFonts w:ascii="Times New Roman" w:hAnsi="Times New Roman" w:cs="Times New Roman"/>
          <w:sz w:val="24"/>
          <w:szCs w:val="24"/>
        </w:rPr>
        <w:t>s</w:t>
      </w:r>
      <w:r w:rsidR="008F21B1" w:rsidRPr="00D77BE3">
        <w:rPr>
          <w:rFonts w:ascii="Times New Roman" w:hAnsi="Times New Roman" w:cs="Times New Roman"/>
          <w:sz w:val="24"/>
          <w:szCs w:val="24"/>
        </w:rPr>
        <w:t>avanorystės</w:t>
      </w:r>
      <w:proofErr w:type="spellEnd"/>
      <w:r w:rsidR="008F21B1" w:rsidRPr="00D77BE3">
        <w:rPr>
          <w:rFonts w:ascii="Times New Roman" w:hAnsi="Times New Roman" w:cs="Times New Roman"/>
          <w:sz w:val="24"/>
          <w:szCs w:val="24"/>
        </w:rPr>
        <w:t xml:space="preserve"> programa „Jaunasis maltietis“</w:t>
      </w:r>
      <w:r w:rsidR="008F21B1">
        <w:rPr>
          <w:rFonts w:ascii="Times New Roman" w:hAnsi="Times New Roman" w:cs="Times New Roman"/>
          <w:sz w:val="24"/>
          <w:szCs w:val="24"/>
        </w:rPr>
        <w:t>;</w:t>
      </w:r>
    </w:p>
    <w:p w:rsidR="008F21B1" w:rsidRPr="00D77BE3" w:rsidRDefault="00E3752C" w:rsidP="00B71489">
      <w:pPr>
        <w:pStyle w:val="Betarp"/>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F21B1" w:rsidRPr="00D77BE3">
        <w:rPr>
          <w:rFonts w:ascii="Times New Roman" w:hAnsi="Times New Roman" w:cs="Times New Roman"/>
          <w:sz w:val="24"/>
          <w:szCs w:val="24"/>
        </w:rPr>
        <w:t>.3.2. ,,Mergaičių programa“, finansuojama Suomijos finansinio mechanizmo</w:t>
      </w:r>
      <w:r w:rsidR="008F21B1">
        <w:rPr>
          <w:rFonts w:ascii="Times New Roman" w:hAnsi="Times New Roman" w:cs="Times New Roman"/>
          <w:sz w:val="24"/>
          <w:szCs w:val="24"/>
        </w:rPr>
        <w:t>;</w:t>
      </w:r>
    </w:p>
    <w:p w:rsidR="008F21B1" w:rsidRPr="00D77BE3" w:rsidRDefault="00E3752C" w:rsidP="00B71489">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F21B1" w:rsidRPr="00D77BE3">
        <w:rPr>
          <w:rFonts w:ascii="Times New Roman" w:hAnsi="Times New Roman" w:cs="Times New Roman"/>
          <w:sz w:val="24"/>
          <w:szCs w:val="24"/>
        </w:rPr>
        <w:t>.3.3.</w:t>
      </w:r>
      <w:r w:rsidR="008F21B1">
        <w:rPr>
          <w:rFonts w:ascii="Times New Roman" w:hAnsi="Times New Roman" w:cs="Times New Roman"/>
          <w:sz w:val="24"/>
          <w:szCs w:val="24"/>
        </w:rPr>
        <w:t xml:space="preserve"> p</w:t>
      </w:r>
      <w:r w:rsidR="008F21B1" w:rsidRPr="00D77BE3">
        <w:rPr>
          <w:rFonts w:ascii="Times New Roman" w:hAnsi="Times New Roman" w:cs="Times New Roman"/>
          <w:sz w:val="24"/>
          <w:szCs w:val="24"/>
        </w:rPr>
        <w:t>revencinės programos 1–4 klasių mokiniams: „Antras žingsnis“, „Įveikiame kartu“, „Obuolio d</w:t>
      </w:r>
      <w:r w:rsidR="008F21B1">
        <w:rPr>
          <w:rFonts w:ascii="Times New Roman" w:hAnsi="Times New Roman" w:cs="Times New Roman"/>
          <w:sz w:val="24"/>
          <w:szCs w:val="24"/>
        </w:rPr>
        <w:t>raugai“, „</w:t>
      </w:r>
      <w:proofErr w:type="spellStart"/>
      <w:r w:rsidR="008F21B1">
        <w:rPr>
          <w:rFonts w:ascii="Times New Roman" w:hAnsi="Times New Roman" w:cs="Times New Roman"/>
          <w:sz w:val="24"/>
          <w:szCs w:val="24"/>
        </w:rPr>
        <w:t>Zipio</w:t>
      </w:r>
      <w:proofErr w:type="spellEnd"/>
      <w:r w:rsidR="008F21B1">
        <w:rPr>
          <w:rFonts w:ascii="Times New Roman" w:hAnsi="Times New Roman" w:cs="Times New Roman"/>
          <w:sz w:val="24"/>
          <w:szCs w:val="24"/>
        </w:rPr>
        <w:t xml:space="preserve"> draugai“;</w:t>
      </w:r>
    </w:p>
    <w:p w:rsidR="008F21B1" w:rsidRPr="00D77BE3" w:rsidRDefault="00E3752C" w:rsidP="00B71489">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F21B1" w:rsidRPr="00D77BE3">
        <w:rPr>
          <w:rFonts w:ascii="Times New Roman" w:hAnsi="Times New Roman" w:cs="Times New Roman"/>
          <w:sz w:val="24"/>
          <w:szCs w:val="24"/>
        </w:rPr>
        <w:t xml:space="preserve">.3.4. </w:t>
      </w:r>
      <w:r w:rsidR="008F21B1">
        <w:rPr>
          <w:rFonts w:ascii="Times New Roman" w:hAnsi="Times New Roman" w:cs="Times New Roman"/>
          <w:sz w:val="24"/>
          <w:szCs w:val="24"/>
        </w:rPr>
        <w:t>p</w:t>
      </w:r>
      <w:r w:rsidR="008F21B1" w:rsidRPr="00D77BE3">
        <w:rPr>
          <w:rFonts w:ascii="Times New Roman" w:hAnsi="Times New Roman" w:cs="Times New Roman"/>
          <w:sz w:val="24"/>
          <w:szCs w:val="24"/>
        </w:rPr>
        <w:t>rogramos „Pienas vaikams“ ir „Vaisių vartojimo skatinimas mokykloje“</w:t>
      </w:r>
      <w:r w:rsidR="008F21B1">
        <w:rPr>
          <w:rFonts w:ascii="Times New Roman" w:hAnsi="Times New Roman" w:cs="Times New Roman"/>
          <w:sz w:val="24"/>
          <w:szCs w:val="24"/>
        </w:rPr>
        <w:t>;</w:t>
      </w:r>
    </w:p>
    <w:p w:rsidR="008F21B1" w:rsidRPr="00D77BE3" w:rsidRDefault="00E3752C" w:rsidP="00B71489">
      <w:pPr>
        <w:pStyle w:val="Betarp"/>
        <w:tabs>
          <w:tab w:val="left" w:pos="709"/>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F21B1" w:rsidRPr="00D77BE3">
        <w:rPr>
          <w:rFonts w:ascii="Times New Roman" w:hAnsi="Times New Roman" w:cs="Times New Roman"/>
          <w:sz w:val="24"/>
          <w:szCs w:val="24"/>
        </w:rPr>
        <w:t xml:space="preserve">.3.5. </w:t>
      </w:r>
      <w:r w:rsidR="008F21B1">
        <w:rPr>
          <w:rFonts w:ascii="Times New Roman" w:hAnsi="Times New Roman" w:cs="Times New Roman"/>
          <w:sz w:val="24"/>
          <w:szCs w:val="24"/>
          <w:shd w:val="clear" w:color="auto" w:fill="FBFBFB"/>
        </w:rPr>
        <w:t>l</w:t>
      </w:r>
      <w:r w:rsidR="008F21B1" w:rsidRPr="00D77BE3">
        <w:rPr>
          <w:rFonts w:ascii="Times New Roman" w:hAnsi="Times New Roman" w:cs="Times New Roman"/>
          <w:sz w:val="24"/>
          <w:szCs w:val="24"/>
          <w:shd w:val="clear" w:color="auto" w:fill="FBFBFB"/>
        </w:rPr>
        <w:t>enkų</w:t>
      </w:r>
      <w:r w:rsidR="008F21B1">
        <w:rPr>
          <w:rFonts w:ascii="Times New Roman" w:hAnsi="Times New Roman" w:cs="Times New Roman"/>
          <w:sz w:val="24"/>
          <w:szCs w:val="24"/>
          <w:shd w:val="clear" w:color="auto" w:fill="FBFBFB"/>
        </w:rPr>
        <w:t>–</w:t>
      </w:r>
      <w:r w:rsidR="008F21B1" w:rsidRPr="00D77BE3">
        <w:rPr>
          <w:rFonts w:ascii="Times New Roman" w:hAnsi="Times New Roman" w:cs="Times New Roman"/>
          <w:sz w:val="24"/>
          <w:szCs w:val="24"/>
          <w:shd w:val="clear" w:color="auto" w:fill="FBFBFB"/>
        </w:rPr>
        <w:t>lietuvių jaunimo mainų paramos fondo lėšomis finansuojamas</w:t>
      </w:r>
      <w:r w:rsidR="008F21B1">
        <w:rPr>
          <w:rFonts w:ascii="Times New Roman" w:hAnsi="Times New Roman" w:cs="Times New Roman"/>
          <w:sz w:val="24"/>
          <w:szCs w:val="24"/>
        </w:rPr>
        <w:t xml:space="preserve"> </w:t>
      </w:r>
      <w:r w:rsidR="008F21B1" w:rsidRPr="00D77BE3">
        <w:rPr>
          <w:rFonts w:ascii="Times New Roman" w:hAnsi="Times New Roman" w:cs="Times New Roman"/>
          <w:sz w:val="24"/>
          <w:szCs w:val="24"/>
          <w:shd w:val="clear" w:color="auto" w:fill="FBFBFB"/>
        </w:rPr>
        <w:t xml:space="preserve">projektas „Mes </w:t>
      </w:r>
      <w:r w:rsidR="008F21B1">
        <w:rPr>
          <w:rFonts w:ascii="Times New Roman" w:hAnsi="Times New Roman" w:cs="Times New Roman"/>
          <w:sz w:val="24"/>
          <w:szCs w:val="24"/>
          <w:shd w:val="clear" w:color="auto" w:fill="FBFBFB"/>
        </w:rPr>
        <w:t xml:space="preserve"> p</w:t>
      </w:r>
      <w:r w:rsidR="008F21B1" w:rsidRPr="00D77BE3">
        <w:rPr>
          <w:rFonts w:ascii="Times New Roman" w:hAnsi="Times New Roman" w:cs="Times New Roman"/>
          <w:sz w:val="24"/>
          <w:szCs w:val="24"/>
          <w:shd w:val="clear" w:color="auto" w:fill="FBFBFB"/>
        </w:rPr>
        <w:t xml:space="preserve">ažįstam Lenkiją, mes pažįstam Lietuvą: mūsų kelias per istoriją, kultūrą ir tradicijas“. </w:t>
      </w:r>
    </w:p>
    <w:p w:rsidR="008F21B1" w:rsidRPr="00D77BE3" w:rsidRDefault="00E3752C" w:rsidP="00B71489">
      <w:pPr>
        <w:pStyle w:val="Betarp"/>
        <w:tabs>
          <w:tab w:val="left" w:pos="1701"/>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F21B1" w:rsidRPr="00D77BE3">
        <w:rPr>
          <w:rFonts w:ascii="Times New Roman" w:hAnsi="Times New Roman" w:cs="Times New Roman"/>
          <w:sz w:val="24"/>
          <w:szCs w:val="24"/>
        </w:rPr>
        <w:t>.3.6</w:t>
      </w:r>
      <w:r w:rsidR="008F21B1">
        <w:rPr>
          <w:rFonts w:ascii="Times New Roman" w:hAnsi="Times New Roman" w:cs="Times New Roman"/>
          <w:sz w:val="24"/>
          <w:szCs w:val="24"/>
        </w:rPr>
        <w:t>. s</w:t>
      </w:r>
      <w:r w:rsidR="008F21B1" w:rsidRPr="00D77BE3">
        <w:rPr>
          <w:rFonts w:ascii="Times New Roman" w:hAnsi="Times New Roman" w:cs="Times New Roman"/>
          <w:sz w:val="24"/>
          <w:szCs w:val="24"/>
        </w:rPr>
        <w:t>ocialinės apsaugos ir darbo minis</w:t>
      </w:r>
      <w:r w:rsidR="008F21B1">
        <w:rPr>
          <w:rFonts w:ascii="Times New Roman" w:hAnsi="Times New Roman" w:cs="Times New Roman"/>
          <w:sz w:val="24"/>
          <w:szCs w:val="24"/>
        </w:rPr>
        <w:t>terijos finansuojamas projektas</w:t>
      </w:r>
      <w:r w:rsidR="008F21B1" w:rsidRPr="00D77BE3">
        <w:rPr>
          <w:rFonts w:ascii="Times New Roman" w:hAnsi="Times New Roman" w:cs="Times New Roman"/>
          <w:sz w:val="24"/>
          <w:szCs w:val="24"/>
        </w:rPr>
        <w:t>: „MOPT socialinis vaikų dienos centras Kelmėje“</w:t>
      </w:r>
      <w:r w:rsidR="008F21B1">
        <w:rPr>
          <w:rFonts w:ascii="Times New Roman" w:hAnsi="Times New Roman" w:cs="Times New Roman"/>
          <w:sz w:val="24"/>
          <w:szCs w:val="24"/>
        </w:rPr>
        <w:t>;</w:t>
      </w:r>
    </w:p>
    <w:p w:rsidR="00B71489" w:rsidRDefault="008F21B1" w:rsidP="004E7A1E">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 xml:space="preserve"> </w:t>
      </w:r>
      <w:r w:rsidR="00E3752C">
        <w:rPr>
          <w:rFonts w:ascii="Times New Roman" w:hAnsi="Times New Roman" w:cs="Times New Roman"/>
          <w:sz w:val="24"/>
          <w:szCs w:val="24"/>
        </w:rPr>
        <w:t>11</w:t>
      </w:r>
      <w:r w:rsidRPr="00D77BE3">
        <w:rPr>
          <w:rFonts w:ascii="Times New Roman" w:hAnsi="Times New Roman" w:cs="Times New Roman"/>
          <w:sz w:val="24"/>
          <w:szCs w:val="24"/>
        </w:rPr>
        <w:t xml:space="preserve">.3.7. </w:t>
      </w:r>
      <w:r>
        <w:rPr>
          <w:rFonts w:ascii="Times New Roman" w:hAnsi="Times New Roman" w:cs="Times New Roman"/>
          <w:sz w:val="24"/>
          <w:szCs w:val="24"/>
        </w:rPr>
        <w:t>v</w:t>
      </w:r>
      <w:r w:rsidRPr="00D77BE3">
        <w:rPr>
          <w:rFonts w:ascii="Times New Roman" w:hAnsi="Times New Roman" w:cs="Times New Roman"/>
          <w:sz w:val="24"/>
          <w:szCs w:val="24"/>
        </w:rPr>
        <w:t>erslo projektas „Galvosūkių kambarys“.</w:t>
      </w:r>
    </w:p>
    <w:p w:rsidR="00E3752C" w:rsidRPr="00B71489" w:rsidRDefault="00E3752C" w:rsidP="00B71489">
      <w:pPr>
        <w:spacing w:after="0" w:line="360" w:lineRule="auto"/>
        <w:ind w:firstLine="851"/>
        <w:jc w:val="both"/>
        <w:rPr>
          <w:rFonts w:ascii="Times New Roman" w:hAnsi="Times New Roman" w:cs="Times New Roman"/>
          <w:sz w:val="24"/>
          <w:szCs w:val="24"/>
        </w:rPr>
      </w:pPr>
      <w:r w:rsidRPr="00E3752C">
        <w:rPr>
          <w:rFonts w:ascii="Times New Roman" w:hAnsi="Times New Roman" w:cs="Times New Roman"/>
          <w:sz w:val="24"/>
          <w:szCs w:val="24"/>
        </w:rPr>
        <w:t>12</w:t>
      </w:r>
      <w:r w:rsidR="008F21B1" w:rsidRPr="00E3752C">
        <w:rPr>
          <w:rFonts w:ascii="Times New Roman" w:hAnsi="Times New Roman" w:cs="Times New Roman"/>
          <w:sz w:val="24"/>
          <w:szCs w:val="24"/>
        </w:rPr>
        <w:t xml:space="preserve">. Progimnazijoje vykdoma: </w:t>
      </w:r>
    </w:p>
    <w:p w:rsidR="008F21B1" w:rsidRPr="00D77BE3" w:rsidRDefault="008F21B1" w:rsidP="00B71489">
      <w:pPr>
        <w:spacing w:after="0"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lastRenderedPageBreak/>
        <w:t xml:space="preserve">Mokinių pavėžėjimas. Mokiniams, gyvenantiems atokioje kaimo vietovėje, kur nėra teikiamos maršrutinio transporto paslaugos, sudaryta sutartis su tėvais dėl mokinių vežiojimo į mokyklą ir iš mokyklos. </w:t>
      </w:r>
    </w:p>
    <w:p w:rsidR="008F21B1" w:rsidRPr="00D77BE3" w:rsidRDefault="008F21B1" w:rsidP="00B71489">
      <w:pPr>
        <w:spacing w:after="0"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Mokinei, turinčiai negalią dėl vidutinio judesio ir padėties sutrikimų, sudaryta pavėžėjimo     galimybė su kitos miesto ugdymo įstaigos mokykliniu transportu, teikiant įlaipinimo ir išlaipinimo pagalbą.</w:t>
      </w:r>
    </w:p>
    <w:p w:rsidR="00B71489" w:rsidRPr="004E7A1E" w:rsidRDefault="008F21B1" w:rsidP="004E7A1E">
      <w:pPr>
        <w:spacing w:after="0" w:line="360" w:lineRule="auto"/>
        <w:ind w:firstLine="851"/>
        <w:jc w:val="both"/>
        <w:rPr>
          <w:rFonts w:ascii="Times New Roman" w:hAnsi="Times New Roman" w:cs="Times New Roman"/>
          <w:color w:val="FF0000"/>
          <w:sz w:val="24"/>
          <w:szCs w:val="24"/>
        </w:rPr>
      </w:pPr>
      <w:r w:rsidRPr="00D77BE3">
        <w:rPr>
          <w:rFonts w:ascii="Times New Roman" w:hAnsi="Times New Roman" w:cs="Times New Roman"/>
          <w:sz w:val="24"/>
          <w:szCs w:val="24"/>
        </w:rPr>
        <w:t>Mokinių maitinimas. Progimnazijos mokinius ir darbuotojus maitina UAB „</w:t>
      </w:r>
      <w:proofErr w:type="spellStart"/>
      <w:r w:rsidRPr="00D77BE3">
        <w:rPr>
          <w:rFonts w:ascii="Times New Roman" w:hAnsi="Times New Roman" w:cs="Times New Roman"/>
          <w:sz w:val="24"/>
          <w:szCs w:val="24"/>
        </w:rPr>
        <w:t>Amerija</w:t>
      </w:r>
      <w:proofErr w:type="spellEnd"/>
      <w:r w:rsidRPr="00D77BE3">
        <w:rPr>
          <w:rFonts w:ascii="Times New Roman" w:hAnsi="Times New Roman" w:cs="Times New Roman"/>
          <w:sz w:val="24"/>
          <w:szCs w:val="24"/>
        </w:rPr>
        <w:t xml:space="preserve">“. Kelmės „Kražantės“ progimnazijoje nusiskundimų dėl maisto kokybės negauta. </w:t>
      </w:r>
    </w:p>
    <w:p w:rsidR="008F21B1" w:rsidRPr="00D77BE3" w:rsidRDefault="008F21B1" w:rsidP="00B71489">
      <w:pPr>
        <w:pStyle w:val="Betarp"/>
        <w:numPr>
          <w:ilvl w:val="0"/>
          <w:numId w:val="6"/>
        </w:numPr>
        <w:tabs>
          <w:tab w:val="left" w:pos="284"/>
          <w:tab w:val="left" w:pos="1134"/>
        </w:tabs>
        <w:spacing w:line="360" w:lineRule="auto"/>
        <w:ind w:left="0" w:firstLine="851"/>
        <w:jc w:val="both"/>
        <w:rPr>
          <w:rFonts w:ascii="Times New Roman" w:hAnsi="Times New Roman" w:cs="Times New Roman"/>
          <w:b/>
          <w:bCs/>
          <w:color w:val="000000" w:themeColor="text1"/>
          <w:sz w:val="24"/>
          <w:szCs w:val="24"/>
        </w:rPr>
      </w:pPr>
      <w:r w:rsidRPr="00D77BE3">
        <w:rPr>
          <w:rFonts w:ascii="Times New Roman" w:hAnsi="Times New Roman" w:cs="Times New Roman"/>
          <w:color w:val="000000" w:themeColor="text1"/>
          <w:sz w:val="24"/>
          <w:szCs w:val="24"/>
        </w:rPr>
        <w:t>2016 m.</w:t>
      </w:r>
      <w:r w:rsidR="0058762E">
        <w:rPr>
          <w:rFonts w:ascii="Times New Roman" w:hAnsi="Times New Roman" w:cs="Times New Roman"/>
          <w:color w:val="000000" w:themeColor="text1"/>
          <w:sz w:val="24"/>
          <w:szCs w:val="24"/>
        </w:rPr>
        <w:t xml:space="preserve"> Kelmės „Kražantės“ progimnazija</w:t>
      </w:r>
      <w:r w:rsidRPr="00D77BE3">
        <w:rPr>
          <w:rFonts w:ascii="Times New Roman" w:hAnsi="Times New Roman" w:cs="Times New Roman"/>
          <w:color w:val="000000" w:themeColor="text1"/>
          <w:sz w:val="24"/>
          <w:szCs w:val="24"/>
        </w:rPr>
        <w:t xml:space="preserve"> savo veikloje svarbiausią dėmesį skyrė: ugdymo(si) kokybei, individualiai kiekvieno mokinio pažangai bei bendruomeniškumui, kaip progimnazijos sėkmės garantui, gerinti.  Šių prioritetų įgyvendinimui iškelti uždaviniai ir numatytos priemonės. </w:t>
      </w:r>
    </w:p>
    <w:p w:rsidR="008F21B1" w:rsidRPr="00D77BE3" w:rsidRDefault="00B71489" w:rsidP="00B71489">
      <w:pPr>
        <w:pStyle w:val="Betarp"/>
        <w:spacing w:line="360" w:lineRule="auto"/>
        <w:ind w:firstLine="851"/>
        <w:jc w:val="both"/>
        <w:rPr>
          <w:rFonts w:ascii="Times New Roman" w:hAnsi="Times New Roman" w:cs="Times New Roman"/>
          <w:color w:val="000000" w:themeColor="text1"/>
          <w:sz w:val="24"/>
          <w:szCs w:val="24"/>
        </w:rPr>
      </w:pPr>
      <w:r w:rsidRPr="00B71489">
        <w:rPr>
          <w:rFonts w:ascii="Times New Roman" w:hAnsi="Times New Roman" w:cs="Times New Roman"/>
          <w:color w:val="000000" w:themeColor="text1"/>
          <w:sz w:val="24"/>
          <w:szCs w:val="24"/>
        </w:rPr>
        <w:t>1</w:t>
      </w:r>
      <w:r w:rsidR="008F21B1" w:rsidRPr="00B71489">
        <w:rPr>
          <w:rFonts w:ascii="Times New Roman" w:hAnsi="Times New Roman" w:cs="Times New Roman"/>
          <w:color w:val="000000" w:themeColor="text1"/>
          <w:sz w:val="24"/>
          <w:szCs w:val="24"/>
        </w:rPr>
        <w:t>3.1.</w:t>
      </w:r>
      <w:r w:rsidR="008F21B1">
        <w:rPr>
          <w:rFonts w:ascii="Times New Roman" w:hAnsi="Times New Roman" w:cs="Times New Roman"/>
          <w:b/>
          <w:color w:val="000000" w:themeColor="text1"/>
          <w:sz w:val="24"/>
          <w:szCs w:val="24"/>
        </w:rPr>
        <w:t xml:space="preserve"> </w:t>
      </w:r>
      <w:r w:rsidR="008F21B1" w:rsidRPr="00D77BE3">
        <w:rPr>
          <w:rFonts w:ascii="Times New Roman" w:hAnsi="Times New Roman" w:cs="Times New Roman"/>
          <w:b/>
          <w:color w:val="000000" w:themeColor="text1"/>
          <w:sz w:val="24"/>
          <w:szCs w:val="24"/>
        </w:rPr>
        <w:t>I prioritetas: Ugdymo(si) kokybė.</w:t>
      </w:r>
      <w:r w:rsidR="008F21B1" w:rsidRPr="00D77BE3">
        <w:rPr>
          <w:rFonts w:ascii="Times New Roman" w:hAnsi="Times New Roman" w:cs="Times New Roman"/>
          <w:color w:val="000000" w:themeColor="text1"/>
          <w:sz w:val="24"/>
          <w:szCs w:val="24"/>
        </w:rPr>
        <w:t xml:space="preserve"> Uždaviniai: 1. Tobulinti pamokos vadybą. 2. Gerinti mokinių pasiekimų vertinimą kaip ugdymą. 3. Efektyvinti ugdymo proceso priežiūrą</w:t>
      </w:r>
    </w:p>
    <w:p w:rsidR="008F21B1" w:rsidRPr="00D77BE3" w:rsidRDefault="008F21B1" w:rsidP="00B71489">
      <w:pPr>
        <w:pStyle w:val="Betarp"/>
        <w:spacing w:line="36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 proc.</w:t>
      </w:r>
      <w:r w:rsidRPr="00D77BE3">
        <w:rPr>
          <w:rFonts w:ascii="Times New Roman" w:hAnsi="Times New Roman" w:cs="Times New Roman"/>
          <w:color w:val="000000" w:themeColor="text1"/>
          <w:sz w:val="24"/>
          <w:szCs w:val="24"/>
        </w:rPr>
        <w:t xml:space="preserve"> mokytojų gerino ugdymo procesą atsižvelgdami į mokinių poreikius ir galimybes. Pamokose taikė šiuolaikinei pamokai tinkančias mokymo ir mokymosi strategijas, </w:t>
      </w:r>
      <w:proofErr w:type="spellStart"/>
      <w:r w:rsidRPr="00D77BE3">
        <w:rPr>
          <w:rFonts w:ascii="Times New Roman" w:hAnsi="Times New Roman" w:cs="Times New Roman"/>
          <w:color w:val="000000" w:themeColor="text1"/>
          <w:sz w:val="24"/>
          <w:szCs w:val="24"/>
        </w:rPr>
        <w:t>inovatyvius</w:t>
      </w:r>
      <w:proofErr w:type="spellEnd"/>
      <w:r w:rsidRPr="00D77BE3">
        <w:rPr>
          <w:rFonts w:ascii="Times New Roman" w:hAnsi="Times New Roman" w:cs="Times New Roman"/>
          <w:color w:val="000000" w:themeColor="text1"/>
          <w:sz w:val="24"/>
          <w:szCs w:val="24"/>
        </w:rPr>
        <w:t xml:space="preserve"> mokymo(si) metodus, skatinančius mokinių mokymosi motyvaciją. </w:t>
      </w:r>
    </w:p>
    <w:p w:rsidR="008F21B1" w:rsidRPr="00D77BE3" w:rsidRDefault="008F21B1" w:rsidP="00B71489">
      <w:pPr>
        <w:pStyle w:val="Betarp"/>
        <w:spacing w:line="360" w:lineRule="auto"/>
        <w:ind w:firstLine="851"/>
        <w:jc w:val="both"/>
        <w:rPr>
          <w:rFonts w:ascii="Times New Roman" w:hAnsi="Times New Roman" w:cs="Times New Roman"/>
          <w:color w:val="000000" w:themeColor="text1"/>
          <w:sz w:val="24"/>
        </w:rPr>
      </w:pPr>
      <w:r w:rsidRPr="00D77BE3">
        <w:rPr>
          <w:rFonts w:ascii="Times New Roman" w:hAnsi="Times New Roman" w:cs="Times New Roman"/>
          <w:color w:val="000000" w:themeColor="text1"/>
          <w:sz w:val="24"/>
        </w:rPr>
        <w:t>Mokytojai skatinami siekti asmeninės pažangos, bendradarbiauti su kolegomis siekiant</w:t>
      </w:r>
      <w:r w:rsidR="0058762E">
        <w:rPr>
          <w:rFonts w:ascii="Times New Roman" w:hAnsi="Times New Roman" w:cs="Times New Roman"/>
          <w:color w:val="000000" w:themeColor="text1"/>
          <w:sz w:val="24"/>
        </w:rPr>
        <w:t xml:space="preserve"> įgyti gerosios patirties, v</w:t>
      </w:r>
      <w:r w:rsidRPr="00D77BE3">
        <w:rPr>
          <w:rFonts w:ascii="Times New Roman" w:hAnsi="Times New Roman" w:cs="Times New Roman"/>
          <w:color w:val="000000" w:themeColor="text1"/>
          <w:sz w:val="24"/>
        </w:rPr>
        <w:t>e</w:t>
      </w:r>
      <w:r w:rsidR="0058762E">
        <w:rPr>
          <w:rFonts w:ascii="Times New Roman" w:hAnsi="Times New Roman" w:cs="Times New Roman"/>
          <w:color w:val="000000" w:themeColor="text1"/>
          <w:sz w:val="24"/>
        </w:rPr>
        <w:t>sti atvira</w:t>
      </w:r>
      <w:r w:rsidRPr="00D77BE3">
        <w:rPr>
          <w:rFonts w:ascii="Times New Roman" w:hAnsi="Times New Roman" w:cs="Times New Roman"/>
          <w:color w:val="000000" w:themeColor="text1"/>
          <w:sz w:val="24"/>
        </w:rPr>
        <w:t>s, integr</w:t>
      </w:r>
      <w:r w:rsidR="0058762E">
        <w:rPr>
          <w:rFonts w:ascii="Times New Roman" w:hAnsi="Times New Roman" w:cs="Times New Roman"/>
          <w:color w:val="000000" w:themeColor="text1"/>
          <w:sz w:val="24"/>
        </w:rPr>
        <w:t>uota</w:t>
      </w:r>
      <w:r w:rsidRPr="00D77BE3">
        <w:rPr>
          <w:rFonts w:ascii="Times New Roman" w:hAnsi="Times New Roman" w:cs="Times New Roman"/>
          <w:color w:val="000000" w:themeColor="text1"/>
          <w:sz w:val="24"/>
        </w:rPr>
        <w:t>s pamokos.</w:t>
      </w:r>
      <w:bookmarkStart w:id="0" w:name="_GoBack"/>
      <w:bookmarkEnd w:id="0"/>
    </w:p>
    <w:p w:rsidR="008F21B1" w:rsidRPr="00D77BE3" w:rsidRDefault="008F21B1" w:rsidP="00B71489">
      <w:pPr>
        <w:pStyle w:val="Betarp"/>
        <w:spacing w:line="360" w:lineRule="auto"/>
        <w:ind w:firstLine="851"/>
        <w:jc w:val="both"/>
        <w:rPr>
          <w:rFonts w:ascii="Times New Roman" w:hAnsi="Times New Roman" w:cs="Times New Roman"/>
          <w:color w:val="000000" w:themeColor="text1"/>
          <w:sz w:val="24"/>
        </w:rPr>
      </w:pPr>
      <w:r w:rsidRPr="00D77BE3">
        <w:rPr>
          <w:rFonts w:ascii="Times New Roman" w:hAnsi="Times New Roman" w:cs="Times New Roman"/>
          <w:color w:val="000000" w:themeColor="text1"/>
          <w:sz w:val="24"/>
        </w:rPr>
        <w:t>Vykdyta gerosios darbo patirties sklaida „Kolega</w:t>
      </w:r>
      <w:r>
        <w:rPr>
          <w:rFonts w:ascii="Times New Roman" w:hAnsi="Times New Roman" w:cs="Times New Roman"/>
          <w:color w:val="000000" w:themeColor="text1"/>
          <w:sz w:val="24"/>
        </w:rPr>
        <w:t>-</w:t>
      </w:r>
      <w:r w:rsidRPr="00D77BE3">
        <w:rPr>
          <w:rFonts w:ascii="Times New Roman" w:hAnsi="Times New Roman" w:cs="Times New Roman"/>
          <w:color w:val="000000" w:themeColor="text1"/>
          <w:sz w:val="24"/>
        </w:rPr>
        <w:t xml:space="preserve">kolegai“. </w:t>
      </w:r>
    </w:p>
    <w:p w:rsidR="008F21B1" w:rsidRPr="00D77BE3" w:rsidRDefault="008F21B1" w:rsidP="00B71489">
      <w:pPr>
        <w:pStyle w:val="Betarp"/>
        <w:spacing w:line="360" w:lineRule="auto"/>
        <w:ind w:firstLine="851"/>
        <w:jc w:val="both"/>
        <w:rPr>
          <w:rFonts w:ascii="Times New Roman" w:hAnsi="Times New Roman" w:cs="Times New Roman"/>
          <w:color w:val="000000" w:themeColor="text1"/>
          <w:sz w:val="24"/>
        </w:rPr>
      </w:pPr>
      <w:r w:rsidRPr="00D77BE3">
        <w:rPr>
          <w:rFonts w:ascii="Times New Roman" w:hAnsi="Times New Roman" w:cs="Times New Roman"/>
          <w:color w:val="000000" w:themeColor="text1"/>
          <w:sz w:val="24"/>
        </w:rPr>
        <w:t>Progimnazijoje nuolat skatinamas mokytojų iniciatyvumas, lyderystė, siekiant tobulinti pamokos vadybą. Mokytojai gerąja darbo patirtimi dalinosi rajoniniuose ir respublikiniuose renginiuose.</w:t>
      </w:r>
    </w:p>
    <w:p w:rsidR="008F21B1" w:rsidRPr="00D77BE3" w:rsidRDefault="008F21B1" w:rsidP="00B71489">
      <w:pPr>
        <w:pStyle w:val="Betarp"/>
        <w:spacing w:line="360" w:lineRule="auto"/>
        <w:ind w:firstLine="851"/>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rPr>
        <w:t>Didelis dėmesys skiriamas mokytojų kvalifikacijos kėlimui. 2016 m. kvalifikaciją kėlė 40 progimnazijos</w:t>
      </w:r>
      <w:r>
        <w:rPr>
          <w:rFonts w:ascii="Times New Roman" w:hAnsi="Times New Roman" w:cs="Times New Roman"/>
          <w:color w:val="000000" w:themeColor="text1"/>
          <w:sz w:val="24"/>
        </w:rPr>
        <w:t xml:space="preserve"> darbuotojų. </w:t>
      </w:r>
      <w:r w:rsidRPr="00D77BE3">
        <w:rPr>
          <w:rFonts w:ascii="Times New Roman" w:hAnsi="Times New Roman" w:cs="Times New Roman"/>
          <w:color w:val="000000" w:themeColor="text1"/>
          <w:sz w:val="24"/>
        </w:rPr>
        <w:t xml:space="preserve">Išklausyta 72 seminarai. Įgytos žinios padėjo mokytojams tobulinti pamokos vadybą, siekti ugdymo kokybės ir kūrybiškumo dermės. </w:t>
      </w:r>
    </w:p>
    <w:p w:rsidR="008F21B1" w:rsidRPr="00D77BE3" w:rsidRDefault="008F21B1" w:rsidP="00B71489">
      <w:pPr>
        <w:pStyle w:val="Sraopastraipa"/>
        <w:tabs>
          <w:tab w:val="left" w:pos="1560"/>
        </w:tabs>
        <w:spacing w:after="0" w:line="360" w:lineRule="auto"/>
        <w:ind w:left="0" w:firstLine="851"/>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t xml:space="preserve"> </w:t>
      </w:r>
      <w:r w:rsidRPr="00D77BE3">
        <w:rPr>
          <w:rFonts w:ascii="Times New Roman" w:hAnsi="Times New Roman" w:cs="Times New Roman"/>
          <w:color w:val="000000" w:themeColor="text1"/>
          <w:sz w:val="24"/>
          <w:szCs w:val="24"/>
        </w:rPr>
        <w:t xml:space="preserve">Patobulinta ir vykdoma progimnazijos „Mokinių pažangos ir pasiekimų vertinimo tvarka“. </w:t>
      </w:r>
    </w:p>
    <w:p w:rsidR="008F21B1" w:rsidRPr="00D77BE3" w:rsidRDefault="00B71489" w:rsidP="00B71489">
      <w:pPr>
        <w:pStyle w:val="Betarp"/>
        <w:spacing w:line="360" w:lineRule="auto"/>
        <w:ind w:firstLine="851"/>
        <w:jc w:val="both"/>
        <w:rPr>
          <w:rFonts w:ascii="Times New Roman" w:hAnsi="Times New Roman" w:cs="Times New Roman"/>
          <w:color w:val="000000" w:themeColor="text1"/>
          <w:sz w:val="24"/>
          <w:szCs w:val="24"/>
        </w:rPr>
      </w:pPr>
      <w:r w:rsidRPr="00B71489">
        <w:rPr>
          <w:rFonts w:ascii="Times New Roman" w:hAnsi="Times New Roman" w:cs="Times New Roman"/>
          <w:color w:val="000000" w:themeColor="text1"/>
          <w:sz w:val="24"/>
          <w:szCs w:val="24"/>
        </w:rPr>
        <w:t>1</w:t>
      </w:r>
      <w:r w:rsidR="008F21B1" w:rsidRPr="00B71489">
        <w:rPr>
          <w:rFonts w:ascii="Times New Roman" w:hAnsi="Times New Roman" w:cs="Times New Roman"/>
          <w:color w:val="000000" w:themeColor="text1"/>
          <w:sz w:val="24"/>
          <w:szCs w:val="24"/>
        </w:rPr>
        <w:t>3.2.</w:t>
      </w:r>
      <w:r w:rsidR="008F21B1">
        <w:rPr>
          <w:rFonts w:ascii="Times New Roman" w:hAnsi="Times New Roman" w:cs="Times New Roman"/>
          <w:b/>
          <w:color w:val="000000" w:themeColor="text1"/>
          <w:sz w:val="24"/>
          <w:szCs w:val="24"/>
        </w:rPr>
        <w:t xml:space="preserve"> </w:t>
      </w:r>
      <w:r w:rsidR="008F21B1" w:rsidRPr="00D77BE3">
        <w:rPr>
          <w:rFonts w:ascii="Times New Roman" w:hAnsi="Times New Roman" w:cs="Times New Roman"/>
          <w:b/>
          <w:color w:val="000000" w:themeColor="text1"/>
          <w:sz w:val="24"/>
          <w:szCs w:val="24"/>
        </w:rPr>
        <w:t>II prioritetas:</w:t>
      </w:r>
      <w:r w:rsidR="008F21B1" w:rsidRPr="00D77BE3">
        <w:rPr>
          <w:rFonts w:ascii="Times New Roman" w:hAnsi="Times New Roman" w:cs="Times New Roman"/>
          <w:color w:val="000000" w:themeColor="text1"/>
          <w:sz w:val="24"/>
          <w:szCs w:val="24"/>
        </w:rPr>
        <w:t xml:space="preserve"> </w:t>
      </w:r>
      <w:r w:rsidR="008F21B1" w:rsidRPr="00D77BE3">
        <w:rPr>
          <w:rFonts w:ascii="Times New Roman" w:hAnsi="Times New Roman" w:cs="Times New Roman"/>
          <w:b/>
          <w:color w:val="000000" w:themeColor="text1"/>
          <w:sz w:val="24"/>
          <w:szCs w:val="24"/>
        </w:rPr>
        <w:t>Individuali kiekvieno mokinio pažanga</w:t>
      </w:r>
      <w:r w:rsidR="008F21B1" w:rsidRPr="00D77BE3">
        <w:rPr>
          <w:rFonts w:ascii="Times New Roman" w:hAnsi="Times New Roman" w:cs="Times New Roman"/>
          <w:color w:val="000000" w:themeColor="text1"/>
          <w:sz w:val="24"/>
          <w:szCs w:val="24"/>
        </w:rPr>
        <w:t xml:space="preserve">. Uždaviniai: 1. Skatinti asmenybės </w:t>
      </w:r>
      <w:proofErr w:type="spellStart"/>
      <w:r w:rsidR="008F21B1" w:rsidRPr="00D77BE3">
        <w:rPr>
          <w:rFonts w:ascii="Times New Roman" w:hAnsi="Times New Roman" w:cs="Times New Roman"/>
          <w:color w:val="000000" w:themeColor="text1"/>
          <w:sz w:val="24"/>
          <w:szCs w:val="24"/>
        </w:rPr>
        <w:t>ūgtį</w:t>
      </w:r>
      <w:proofErr w:type="spellEnd"/>
      <w:r w:rsidR="008F21B1" w:rsidRPr="00D77BE3">
        <w:rPr>
          <w:rFonts w:ascii="Times New Roman" w:hAnsi="Times New Roman" w:cs="Times New Roman"/>
          <w:color w:val="000000" w:themeColor="text1"/>
          <w:sz w:val="24"/>
          <w:szCs w:val="24"/>
        </w:rPr>
        <w:t>. 2. Stiprinti ugdymo(si) pagalbos teikimą skirtingų gebėjimų turintiems mokiniams.</w:t>
      </w:r>
    </w:p>
    <w:p w:rsidR="008F21B1" w:rsidRPr="00D77BE3" w:rsidRDefault="008F21B1" w:rsidP="00B71489">
      <w:pPr>
        <w:pStyle w:val="Betarp"/>
        <w:tabs>
          <w:tab w:val="left" w:pos="0"/>
          <w:tab w:val="left" w:pos="284"/>
          <w:tab w:val="left" w:pos="709"/>
          <w:tab w:val="left" w:pos="1418"/>
        </w:tabs>
        <w:spacing w:line="360" w:lineRule="auto"/>
        <w:ind w:firstLine="851"/>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 xml:space="preserve">Parengtas ir vykdomas progimnazijos mokinių asmeninės pažangos stebėjimo, fiksavimo, pagalbos mokiniui teikimo modelis. </w:t>
      </w:r>
    </w:p>
    <w:p w:rsidR="0058762E" w:rsidRDefault="008F21B1" w:rsidP="00B71489">
      <w:pPr>
        <w:pStyle w:val="Betarp"/>
        <w:tabs>
          <w:tab w:val="left" w:pos="0"/>
          <w:tab w:val="left" w:pos="284"/>
          <w:tab w:val="left" w:pos="709"/>
          <w:tab w:val="left" w:pos="1418"/>
        </w:tabs>
        <w:spacing w:line="360" w:lineRule="auto"/>
        <w:ind w:firstLine="851"/>
        <w:jc w:val="both"/>
        <w:rPr>
          <w:rFonts w:ascii="Times New Roman" w:hAnsi="Times New Roman" w:cs="Times New Roman"/>
          <w:sz w:val="24"/>
          <w:szCs w:val="24"/>
        </w:rPr>
      </w:pPr>
      <w:r w:rsidRPr="00D77BE3">
        <w:rPr>
          <w:rFonts w:ascii="Times New Roman" w:hAnsi="Times New Roman" w:cs="Times New Roman"/>
          <w:color w:val="000000" w:themeColor="text1"/>
          <w:sz w:val="24"/>
          <w:szCs w:val="24"/>
        </w:rPr>
        <w:t xml:space="preserve">Kiekvieno mokinio individuali pažanga </w:t>
      </w:r>
      <w:r>
        <w:rPr>
          <w:rFonts w:ascii="Times New Roman" w:hAnsi="Times New Roman" w:cs="Times New Roman"/>
          <w:color w:val="000000" w:themeColor="text1"/>
          <w:sz w:val="24"/>
          <w:szCs w:val="24"/>
        </w:rPr>
        <w:t>ir jos kaita</w:t>
      </w:r>
      <w:r w:rsidR="0058762E">
        <w:rPr>
          <w:rFonts w:ascii="Times New Roman" w:hAnsi="Times New Roman" w:cs="Times New Roman"/>
          <w:color w:val="000000" w:themeColor="text1"/>
          <w:sz w:val="24"/>
          <w:szCs w:val="24"/>
        </w:rPr>
        <w:t xml:space="preserve"> nuo mokymosi pradinėse klasėse</w:t>
      </w:r>
      <w:r>
        <w:rPr>
          <w:rFonts w:ascii="Times New Roman" w:hAnsi="Times New Roman" w:cs="Times New Roman"/>
          <w:color w:val="000000" w:themeColor="text1"/>
          <w:sz w:val="24"/>
          <w:szCs w:val="24"/>
        </w:rPr>
        <w:t xml:space="preserve"> fiksuojama Mokinio</w:t>
      </w:r>
      <w:r w:rsidRPr="00D77BE3">
        <w:rPr>
          <w:rFonts w:ascii="Times New Roman" w:hAnsi="Times New Roman" w:cs="Times New Roman"/>
          <w:color w:val="000000" w:themeColor="text1"/>
          <w:sz w:val="24"/>
          <w:szCs w:val="24"/>
        </w:rPr>
        <w:t xml:space="preserve"> IP suvestinėse</w:t>
      </w:r>
      <w:r w:rsidR="0058762E">
        <w:rPr>
          <w:rFonts w:ascii="Times New Roman" w:hAnsi="Times New Roman" w:cs="Times New Roman"/>
          <w:color w:val="000000" w:themeColor="text1"/>
          <w:sz w:val="24"/>
          <w:szCs w:val="24"/>
        </w:rPr>
        <w:t>.</w:t>
      </w:r>
    </w:p>
    <w:p w:rsidR="008F21B1" w:rsidRPr="00D77BE3" w:rsidRDefault="008F21B1" w:rsidP="00B71489">
      <w:pPr>
        <w:pStyle w:val="Betarp"/>
        <w:tabs>
          <w:tab w:val="left" w:pos="0"/>
          <w:tab w:val="left" w:pos="284"/>
          <w:tab w:val="left" w:pos="709"/>
          <w:tab w:val="left" w:pos="1418"/>
        </w:tabs>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lastRenderedPageBreak/>
        <w:t>Sukaupti rezultatai leidžia stebėti vykstančią pažangos kaitą, palyginti turimus duomenis su ST rezultatais. Analizuojant sukauptą informaciją ieškome priežasčių dėl ko keitėsi mokinio IP,</w:t>
      </w:r>
      <w:r w:rsidRPr="00D77BE3">
        <w:rPr>
          <w:rFonts w:ascii="Times New Roman" w:hAnsi="Times New Roman" w:cs="Times New Roman"/>
          <w:color w:val="FF0000"/>
          <w:sz w:val="24"/>
          <w:szCs w:val="24"/>
        </w:rPr>
        <w:t xml:space="preserve"> </w:t>
      </w:r>
      <w:r w:rsidRPr="00D77BE3">
        <w:rPr>
          <w:rFonts w:ascii="Times New Roman" w:hAnsi="Times New Roman" w:cs="Times New Roman"/>
          <w:sz w:val="24"/>
          <w:szCs w:val="24"/>
        </w:rPr>
        <w:t>numatome pagalbos mokiniui priemones.</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Išbandyta ir toliau taikoma kitokia 5</w:t>
      </w:r>
      <w:r>
        <w:rPr>
          <w:rFonts w:ascii="Times New Roman" w:hAnsi="Times New Roman" w:cs="Times New Roman"/>
          <w:sz w:val="24"/>
          <w:szCs w:val="24"/>
        </w:rPr>
        <w:t>–</w:t>
      </w:r>
      <w:r w:rsidRPr="00D77BE3">
        <w:rPr>
          <w:rFonts w:ascii="Times New Roman" w:hAnsi="Times New Roman" w:cs="Times New Roman"/>
          <w:sz w:val="24"/>
          <w:szCs w:val="24"/>
        </w:rPr>
        <w:t>8 klasių mokinių tėvų informavimo apie vaiko mokymosi rezultatus forma: aktyvūs mokinių</w:t>
      </w:r>
      <w:r>
        <w:rPr>
          <w:rFonts w:ascii="Times New Roman" w:hAnsi="Times New Roman" w:cs="Times New Roman"/>
          <w:sz w:val="24"/>
          <w:szCs w:val="24"/>
        </w:rPr>
        <w:t>-</w:t>
      </w:r>
      <w:r w:rsidRPr="00D77BE3">
        <w:rPr>
          <w:rFonts w:ascii="Times New Roman" w:hAnsi="Times New Roman" w:cs="Times New Roman"/>
          <w:sz w:val="24"/>
          <w:szCs w:val="24"/>
        </w:rPr>
        <w:t>tėvų</w:t>
      </w:r>
      <w:r>
        <w:rPr>
          <w:rFonts w:ascii="Times New Roman" w:hAnsi="Times New Roman" w:cs="Times New Roman"/>
          <w:sz w:val="24"/>
          <w:szCs w:val="24"/>
        </w:rPr>
        <w:t>-</w:t>
      </w:r>
      <w:r w:rsidRPr="00D77BE3">
        <w:rPr>
          <w:rFonts w:ascii="Times New Roman" w:hAnsi="Times New Roman" w:cs="Times New Roman"/>
          <w:sz w:val="24"/>
          <w:szCs w:val="24"/>
        </w:rPr>
        <w:t>mokytojų susirinkimai, kuriuose individualiai aptariama mokymosi pasiekimai ir daroma pažanga.</w:t>
      </w:r>
    </w:p>
    <w:p w:rsidR="008F21B1" w:rsidRPr="00D77BE3" w:rsidRDefault="008F21B1" w:rsidP="00B71489">
      <w:pPr>
        <w:pStyle w:val="Betarp"/>
        <w:spacing w:line="360" w:lineRule="auto"/>
        <w:ind w:firstLine="851"/>
        <w:jc w:val="both"/>
        <w:rPr>
          <w:rFonts w:ascii="Times New Roman" w:hAnsi="Times New Roman" w:cs="Times New Roman"/>
          <w:color w:val="000000" w:themeColor="text1"/>
          <w:sz w:val="24"/>
          <w:szCs w:val="24"/>
        </w:rPr>
      </w:pPr>
      <w:r w:rsidRPr="00607551">
        <w:rPr>
          <w:rFonts w:ascii="Times New Roman" w:hAnsi="Times New Roman" w:cs="Times New Roman"/>
          <w:color w:val="000000" w:themeColor="text1"/>
          <w:sz w:val="24"/>
          <w:szCs w:val="24"/>
        </w:rPr>
        <w:t>Progimnazijoje vykdomi mokinių diagnostiniai ir standartizuoti testai 2,</w:t>
      </w:r>
      <w:r>
        <w:rPr>
          <w:rFonts w:ascii="Times New Roman" w:hAnsi="Times New Roman" w:cs="Times New Roman"/>
          <w:color w:val="000000" w:themeColor="text1"/>
          <w:sz w:val="24"/>
          <w:szCs w:val="24"/>
        </w:rPr>
        <w:t xml:space="preserve"> </w:t>
      </w:r>
      <w:r w:rsidRPr="00607551">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Pr="00607551">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Pr="00607551">
        <w:rPr>
          <w:rFonts w:ascii="Times New Roman" w:hAnsi="Times New Roman" w:cs="Times New Roman"/>
          <w:color w:val="000000" w:themeColor="text1"/>
          <w:sz w:val="24"/>
          <w:szCs w:val="24"/>
        </w:rPr>
        <w:t>8 klasėse. Vykdytas nacionalinis mokinių pasiekimų tyrimas 6 klasėje. Pagal šio tyrimo duomenis, išanalizavus mokinių savijautą</w:t>
      </w:r>
      <w:r w:rsidRPr="00D77BE3">
        <w:rPr>
          <w:rFonts w:ascii="Times New Roman" w:hAnsi="Times New Roman" w:cs="Times New Roman"/>
          <w:color w:val="000000" w:themeColor="text1"/>
          <w:sz w:val="24"/>
          <w:szCs w:val="24"/>
        </w:rPr>
        <w:t xml:space="preserve"> ir mokymosi rezultatus, buvo nustatyta, kad pasiekimai nėra aukšti, bet pažymėta, kad mažai patyčių mokykloje. </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color w:val="000000" w:themeColor="text1"/>
          <w:sz w:val="24"/>
          <w:szCs w:val="24"/>
        </w:rPr>
        <w:t>Fiksuodami ir analizuodami kelių mokslo metų</w:t>
      </w:r>
      <w:r w:rsidRPr="00D77BE3">
        <w:rPr>
          <w:rFonts w:ascii="Times New Roman" w:hAnsi="Times New Roman" w:cs="Times New Roman"/>
          <w:sz w:val="24"/>
          <w:szCs w:val="24"/>
        </w:rPr>
        <w:t xml:space="preserve"> mokymosi pasiekimų rezultatus, galime teigti, kad jie po truputį gerėja. </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 xml:space="preserve">Mokinio asmenybės </w:t>
      </w:r>
      <w:proofErr w:type="spellStart"/>
      <w:r w:rsidRPr="00D77BE3">
        <w:rPr>
          <w:rFonts w:ascii="Times New Roman" w:hAnsi="Times New Roman" w:cs="Times New Roman"/>
          <w:sz w:val="24"/>
          <w:szCs w:val="24"/>
        </w:rPr>
        <w:t>ūgtis</w:t>
      </w:r>
      <w:proofErr w:type="spellEnd"/>
      <w:r w:rsidRPr="00D77BE3">
        <w:rPr>
          <w:rFonts w:ascii="Times New Roman" w:hAnsi="Times New Roman" w:cs="Times New Roman"/>
          <w:sz w:val="24"/>
          <w:szCs w:val="24"/>
        </w:rPr>
        <w:t xml:space="preserve"> skatinama vykdant projektą „Draugiškiausias </w:t>
      </w:r>
      <w:r>
        <w:rPr>
          <w:rFonts w:ascii="Times New Roman" w:hAnsi="Times New Roman" w:cs="Times New Roman"/>
          <w:sz w:val="24"/>
          <w:szCs w:val="24"/>
        </w:rPr>
        <w:t>mokinys“–</w:t>
      </w:r>
      <w:r w:rsidRPr="00D77BE3">
        <w:rPr>
          <w:rFonts w:ascii="Times New Roman" w:hAnsi="Times New Roman" w:cs="Times New Roman"/>
          <w:sz w:val="24"/>
          <w:szCs w:val="24"/>
        </w:rPr>
        <w:t>„Svajonių draugas“</w:t>
      </w:r>
      <w:r>
        <w:rPr>
          <w:rFonts w:ascii="Times New Roman" w:hAnsi="Times New Roman" w:cs="Times New Roman"/>
          <w:sz w:val="24"/>
          <w:szCs w:val="24"/>
        </w:rPr>
        <w:t xml:space="preserve">–„Aš galiu“; </w:t>
      </w:r>
      <w:r w:rsidRPr="00D77BE3">
        <w:rPr>
          <w:rFonts w:ascii="Times New Roman" w:hAnsi="Times New Roman" w:cs="Times New Roman"/>
          <w:sz w:val="24"/>
          <w:szCs w:val="24"/>
        </w:rPr>
        <w:t>organizuojant renginį „Padėka 2016“, akciją „Renkuosi mokytis“.</w:t>
      </w:r>
    </w:p>
    <w:p w:rsidR="008F21B1" w:rsidRPr="00D77BE3" w:rsidRDefault="008F21B1" w:rsidP="00B71489">
      <w:pPr>
        <w:pStyle w:val="Betarp"/>
        <w:spacing w:line="360" w:lineRule="auto"/>
        <w:ind w:firstLine="851"/>
        <w:jc w:val="both"/>
        <w:rPr>
          <w:rFonts w:ascii="Times New Roman" w:hAnsi="Times New Roman" w:cs="Times New Roman"/>
          <w:color w:val="00B050"/>
          <w:sz w:val="24"/>
          <w:szCs w:val="24"/>
        </w:rPr>
      </w:pPr>
      <w:r w:rsidRPr="00D77BE3">
        <w:rPr>
          <w:rFonts w:ascii="Times New Roman" w:hAnsi="Times New Roman" w:cs="Times New Roman"/>
          <w:sz w:val="24"/>
          <w:szCs w:val="24"/>
        </w:rPr>
        <w:t>Prie mokinio individualios pažangos gerinimo prisideda ir Gabių vaikų mokyklėlės veikla. Sėkmingai veikia matematikos grupė. Du metus iš eilės jaunuosius progimnazijos matematikus lydėjo sėkmė Šiaulių Stasio Šalkausko gimnazijos organizuotame matematik</w:t>
      </w:r>
      <w:r>
        <w:rPr>
          <w:rFonts w:ascii="Times New Roman" w:hAnsi="Times New Roman" w:cs="Times New Roman"/>
          <w:sz w:val="24"/>
          <w:szCs w:val="24"/>
        </w:rPr>
        <w:t>os uždavinių sprendimo konkurse</w:t>
      </w:r>
      <w:r w:rsidRPr="00D77BE3">
        <w:rPr>
          <w:rFonts w:ascii="Times New Roman" w:hAnsi="Times New Roman" w:cs="Times New Roman"/>
          <w:sz w:val="24"/>
          <w:szCs w:val="24"/>
        </w:rPr>
        <w:t xml:space="preserve">. Gamtos mokslų grupė bando plėsti savo veiklą į atskirus renginius įtraukdami ir fizikos bei chemijos mokytojas. Tyrėjų naktis sulaukia vis didesnio mokinių susidomėjimo. </w:t>
      </w:r>
    </w:p>
    <w:p w:rsidR="008F21B1" w:rsidRPr="00D77BE3" w:rsidRDefault="008F21B1" w:rsidP="00B71489">
      <w:pPr>
        <w:pStyle w:val="Betarp"/>
        <w:spacing w:line="360" w:lineRule="auto"/>
        <w:ind w:firstLine="851"/>
        <w:jc w:val="both"/>
        <w:rPr>
          <w:rFonts w:ascii="Times New Roman" w:hAnsi="Times New Roman" w:cs="Times New Roman"/>
          <w:sz w:val="24"/>
        </w:rPr>
      </w:pPr>
      <w:r w:rsidRPr="00D77BE3">
        <w:rPr>
          <w:rFonts w:ascii="Times New Roman" w:hAnsi="Times New Roman" w:cs="Times New Roman"/>
          <w:sz w:val="24"/>
        </w:rPr>
        <w:t>Nemaža dalis mokinių dalyvavo įvairiose dalykinėse olimpiadose, konkursuose, o 36 iš jų, laimėjo</w:t>
      </w:r>
      <w:r w:rsidRPr="00D77BE3">
        <w:rPr>
          <w:rFonts w:ascii="Times New Roman" w:hAnsi="Times New Roman" w:cs="Times New Roman"/>
          <w:color w:val="000000" w:themeColor="text1"/>
          <w:sz w:val="24"/>
        </w:rPr>
        <w:t xml:space="preserve"> nemažai</w:t>
      </w:r>
      <w:r w:rsidRPr="00D77BE3">
        <w:rPr>
          <w:rFonts w:ascii="Times New Roman" w:hAnsi="Times New Roman" w:cs="Times New Roman"/>
          <w:sz w:val="24"/>
        </w:rPr>
        <w:t xml:space="preserve"> prizinių vietų: I vietos – </w:t>
      </w:r>
      <w:r>
        <w:rPr>
          <w:rFonts w:ascii="Times New Roman" w:hAnsi="Times New Roman" w:cs="Times New Roman"/>
          <w:sz w:val="24"/>
        </w:rPr>
        <w:t>10 (vokiečių k., lietuvių k., rusų k</w:t>
      </w:r>
      <w:r w:rsidRPr="00D77BE3">
        <w:rPr>
          <w:rFonts w:ascii="Times New Roman" w:hAnsi="Times New Roman" w:cs="Times New Roman"/>
          <w:sz w:val="24"/>
        </w:rPr>
        <w:t>., istorija, technologijos, geografija, biologija, šokių konkursas „</w:t>
      </w:r>
      <w:proofErr w:type="spellStart"/>
      <w:r w:rsidRPr="00D77BE3">
        <w:rPr>
          <w:rFonts w:ascii="Times New Roman" w:hAnsi="Times New Roman" w:cs="Times New Roman"/>
          <w:sz w:val="24"/>
        </w:rPr>
        <w:t>Patrepsynė</w:t>
      </w:r>
      <w:proofErr w:type="spellEnd"/>
      <w:r w:rsidRPr="00D77BE3">
        <w:rPr>
          <w:rFonts w:ascii="Times New Roman" w:hAnsi="Times New Roman" w:cs="Times New Roman"/>
          <w:sz w:val="24"/>
        </w:rPr>
        <w:t>“), II viet</w:t>
      </w:r>
      <w:r>
        <w:rPr>
          <w:rFonts w:ascii="Times New Roman" w:hAnsi="Times New Roman" w:cs="Times New Roman"/>
          <w:sz w:val="24"/>
        </w:rPr>
        <w:t>ų – 11 (matematika, vokiečių k</w:t>
      </w:r>
      <w:r w:rsidRPr="00D77BE3">
        <w:rPr>
          <w:rFonts w:ascii="Times New Roman" w:hAnsi="Times New Roman" w:cs="Times New Roman"/>
          <w:sz w:val="24"/>
        </w:rPr>
        <w:t>., biologija, istorija, technologijos), III vietų – 15 ( lietuvių</w:t>
      </w:r>
      <w:r>
        <w:rPr>
          <w:rFonts w:ascii="Times New Roman" w:hAnsi="Times New Roman" w:cs="Times New Roman"/>
          <w:sz w:val="24"/>
        </w:rPr>
        <w:t xml:space="preserve"> k.</w:t>
      </w:r>
      <w:r w:rsidRPr="00D77BE3">
        <w:rPr>
          <w:rFonts w:ascii="Times New Roman" w:hAnsi="Times New Roman" w:cs="Times New Roman"/>
          <w:sz w:val="24"/>
        </w:rPr>
        <w:t>, vokiečių</w:t>
      </w:r>
      <w:r>
        <w:rPr>
          <w:rFonts w:ascii="Times New Roman" w:hAnsi="Times New Roman" w:cs="Times New Roman"/>
          <w:sz w:val="24"/>
        </w:rPr>
        <w:t xml:space="preserve"> k., rusų k</w:t>
      </w:r>
      <w:r w:rsidRPr="00D77BE3">
        <w:rPr>
          <w:rFonts w:ascii="Times New Roman" w:hAnsi="Times New Roman" w:cs="Times New Roman"/>
          <w:sz w:val="24"/>
        </w:rPr>
        <w:t xml:space="preserve">., matematika, fizika, istorija, geografija). </w:t>
      </w:r>
    </w:p>
    <w:p w:rsidR="008F21B1" w:rsidRPr="00D77BE3" w:rsidRDefault="008F21B1" w:rsidP="00B71489">
      <w:pPr>
        <w:pStyle w:val="Betarp"/>
        <w:spacing w:line="360" w:lineRule="auto"/>
        <w:ind w:firstLine="851"/>
        <w:jc w:val="both"/>
        <w:rPr>
          <w:rFonts w:ascii="Times New Roman" w:hAnsi="Times New Roman" w:cs="Times New Roman"/>
          <w:sz w:val="24"/>
        </w:rPr>
      </w:pPr>
      <w:r w:rsidRPr="00D77BE3">
        <w:rPr>
          <w:rFonts w:ascii="Times New Roman" w:hAnsi="Times New Roman" w:cs="Times New Roman"/>
          <w:sz w:val="24"/>
        </w:rPr>
        <w:t>Mūsų progimnazijos mokiniai aktyviausiai rajone dalyvauja respublikiniame konkurse „</w:t>
      </w:r>
      <w:proofErr w:type="spellStart"/>
      <w:r w:rsidRPr="00D77BE3">
        <w:rPr>
          <w:rFonts w:ascii="Times New Roman" w:hAnsi="Times New Roman" w:cs="Times New Roman"/>
          <w:sz w:val="24"/>
        </w:rPr>
        <w:t>Olympis</w:t>
      </w:r>
      <w:proofErr w:type="spellEnd"/>
      <w:r w:rsidRPr="00D77BE3">
        <w:rPr>
          <w:rFonts w:ascii="Times New Roman" w:hAnsi="Times New Roman" w:cs="Times New Roman"/>
          <w:sz w:val="24"/>
        </w:rPr>
        <w:t xml:space="preserve">“. 2016 m.  rudens sesija išsiskyrė pradinių klasių mokinių gausa. </w:t>
      </w:r>
    </w:p>
    <w:p w:rsidR="008F21B1" w:rsidRPr="00D77BE3" w:rsidRDefault="008F21B1" w:rsidP="00B71489">
      <w:pPr>
        <w:pStyle w:val="Betarp"/>
        <w:spacing w:line="360" w:lineRule="auto"/>
        <w:ind w:firstLine="851"/>
        <w:jc w:val="both"/>
        <w:rPr>
          <w:rFonts w:ascii="Times New Roman" w:hAnsi="Times New Roman" w:cs="Times New Roman"/>
          <w:sz w:val="24"/>
        </w:rPr>
      </w:pPr>
      <w:r>
        <w:rPr>
          <w:rFonts w:ascii="Times New Roman" w:hAnsi="Times New Roman" w:cs="Times New Roman"/>
          <w:sz w:val="24"/>
        </w:rPr>
        <w:t xml:space="preserve">Nuolat </w:t>
      </w:r>
      <w:r w:rsidRPr="00D77BE3">
        <w:rPr>
          <w:rFonts w:ascii="Times New Roman" w:hAnsi="Times New Roman" w:cs="Times New Roman"/>
          <w:sz w:val="24"/>
        </w:rPr>
        <w:t>organizuojami respublikiniai ir rajoniniai renginiai: pradinių klasių mokinių ir mokytojų konferencija „Noriu žinoti“, rajoninis etnokultūros renginys „Eina saulelė aplinkui dangų“, rajoninė anglų kalbos šventė pradinių klasių mokiniams, Pitagoro diena rajono mokyklų matematikams.</w:t>
      </w:r>
    </w:p>
    <w:p w:rsidR="008F21B1" w:rsidRPr="00D77BE3" w:rsidRDefault="008F21B1" w:rsidP="00B71489">
      <w:pPr>
        <w:pStyle w:val="Betarp"/>
        <w:spacing w:line="360" w:lineRule="auto"/>
        <w:ind w:firstLine="851"/>
        <w:jc w:val="both"/>
        <w:rPr>
          <w:rFonts w:ascii="Times New Roman" w:hAnsi="Times New Roman" w:cs="Times New Roman"/>
          <w:color w:val="FF0000"/>
          <w:sz w:val="24"/>
        </w:rPr>
      </w:pPr>
      <w:r w:rsidRPr="00D77BE3">
        <w:rPr>
          <w:rFonts w:ascii="Times New Roman" w:hAnsi="Times New Roman" w:cs="Times New Roman"/>
          <w:sz w:val="24"/>
        </w:rPr>
        <w:t>Progimnazijos m</w:t>
      </w:r>
      <w:r>
        <w:rPr>
          <w:rFonts w:ascii="Times New Roman" w:hAnsi="Times New Roman" w:cs="Times New Roman"/>
          <w:sz w:val="24"/>
        </w:rPr>
        <w:t>okiniai dalyvavo 14-</w:t>
      </w:r>
      <w:r w:rsidRPr="00D77BE3">
        <w:rPr>
          <w:rFonts w:ascii="Times New Roman" w:hAnsi="Times New Roman" w:cs="Times New Roman"/>
          <w:sz w:val="24"/>
        </w:rPr>
        <w:t xml:space="preserve">oje sportinių varžybų, iškovotos 3 pirmos, 4 antros, 5 trečios vietos. </w:t>
      </w:r>
    </w:p>
    <w:p w:rsidR="008F21B1" w:rsidRPr="00D77BE3" w:rsidRDefault="00B71489" w:rsidP="00B71489">
      <w:pPr>
        <w:pStyle w:val="Betarp"/>
        <w:spacing w:line="360" w:lineRule="auto"/>
        <w:ind w:firstLine="851"/>
        <w:jc w:val="both"/>
        <w:rPr>
          <w:rFonts w:ascii="Times New Roman" w:hAnsi="Times New Roman" w:cs="Times New Roman"/>
          <w:sz w:val="24"/>
          <w:szCs w:val="24"/>
        </w:rPr>
      </w:pPr>
      <w:r w:rsidRPr="00B71489">
        <w:rPr>
          <w:rFonts w:ascii="Times New Roman" w:hAnsi="Times New Roman" w:cs="Times New Roman"/>
          <w:sz w:val="24"/>
          <w:szCs w:val="24"/>
        </w:rPr>
        <w:t>1</w:t>
      </w:r>
      <w:r w:rsidR="008F21B1" w:rsidRPr="00B71489">
        <w:rPr>
          <w:rFonts w:ascii="Times New Roman" w:hAnsi="Times New Roman" w:cs="Times New Roman"/>
          <w:sz w:val="24"/>
          <w:szCs w:val="24"/>
        </w:rPr>
        <w:t>3.3.</w:t>
      </w:r>
      <w:r w:rsidR="008F21B1">
        <w:rPr>
          <w:rFonts w:ascii="Times New Roman" w:hAnsi="Times New Roman" w:cs="Times New Roman"/>
          <w:b/>
          <w:sz w:val="24"/>
          <w:szCs w:val="24"/>
        </w:rPr>
        <w:t xml:space="preserve"> </w:t>
      </w:r>
      <w:r w:rsidR="008F21B1" w:rsidRPr="00D77BE3">
        <w:rPr>
          <w:rFonts w:ascii="Times New Roman" w:hAnsi="Times New Roman" w:cs="Times New Roman"/>
          <w:b/>
          <w:sz w:val="24"/>
          <w:szCs w:val="24"/>
        </w:rPr>
        <w:t>III prioritetas:</w:t>
      </w:r>
      <w:r w:rsidR="008F21B1" w:rsidRPr="00D77BE3">
        <w:rPr>
          <w:rFonts w:ascii="Times New Roman" w:hAnsi="Times New Roman" w:cs="Times New Roman"/>
          <w:sz w:val="24"/>
          <w:szCs w:val="24"/>
        </w:rPr>
        <w:t xml:space="preserve"> </w:t>
      </w:r>
      <w:r w:rsidR="008F21B1" w:rsidRPr="00D77BE3">
        <w:rPr>
          <w:rFonts w:ascii="Times New Roman" w:hAnsi="Times New Roman" w:cs="Times New Roman"/>
          <w:b/>
          <w:sz w:val="24"/>
          <w:szCs w:val="24"/>
        </w:rPr>
        <w:t>Bendruomeniškumas – progimnazijos sėkmės garantas</w:t>
      </w:r>
      <w:r w:rsidR="008F21B1" w:rsidRPr="00D77BE3">
        <w:rPr>
          <w:rFonts w:ascii="Times New Roman" w:hAnsi="Times New Roman" w:cs="Times New Roman"/>
          <w:sz w:val="24"/>
          <w:szCs w:val="24"/>
        </w:rPr>
        <w:t>. Uždaviniai: 1. Plėtoti bendruomenės narių tarpusavio sąveiką ir efektyvią komunikaciją.</w:t>
      </w:r>
    </w:p>
    <w:p w:rsidR="008F21B1" w:rsidRPr="00D77BE3" w:rsidRDefault="008F21B1" w:rsidP="00B71489">
      <w:pPr>
        <w:pStyle w:val="Betarp"/>
        <w:spacing w:line="360" w:lineRule="auto"/>
        <w:ind w:firstLine="851"/>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lastRenderedPageBreak/>
        <w:t>Siekiame, kad tėvai aktyviau dalyvau</w:t>
      </w:r>
      <w:r>
        <w:rPr>
          <w:rFonts w:ascii="Times New Roman" w:hAnsi="Times New Roman" w:cs="Times New Roman"/>
          <w:color w:val="000000" w:themeColor="text1"/>
          <w:sz w:val="24"/>
          <w:szCs w:val="24"/>
        </w:rPr>
        <w:t>tų priimant įvairius sprendimus</w:t>
      </w:r>
      <w:r w:rsidRPr="00D77BE3">
        <w:rPr>
          <w:rFonts w:ascii="Times New Roman" w:hAnsi="Times New Roman" w:cs="Times New Roman"/>
          <w:color w:val="000000" w:themeColor="text1"/>
          <w:sz w:val="24"/>
          <w:szCs w:val="24"/>
        </w:rPr>
        <w:t>, kurie reikalingi tobulinant, planuojant progimnazijos veiklą, dalyvautų klasės ir mokyklos organizuojamose veiklose, teiktų didesnę pagalbą bendradarbiaujant dėl geresnių vaiko pasiekimų.</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 xml:space="preserve">Kartu su tėvais įgyvendinome mokyklinius  projektus ,,Rudenėlio skrybėlės“, ,,Advento </w:t>
      </w:r>
      <w:r>
        <w:rPr>
          <w:rFonts w:ascii="Times New Roman" w:hAnsi="Times New Roman" w:cs="Times New Roman"/>
          <w:sz w:val="24"/>
          <w:szCs w:val="24"/>
        </w:rPr>
        <w:t xml:space="preserve">nameliai“, ,,Gerumo akcija“. </w:t>
      </w:r>
      <w:r w:rsidRPr="00D77BE3">
        <w:rPr>
          <w:rFonts w:ascii="Times New Roman" w:hAnsi="Times New Roman" w:cs="Times New Roman"/>
          <w:sz w:val="24"/>
          <w:szCs w:val="24"/>
        </w:rPr>
        <w:t xml:space="preserve">Vaikai su tėvais dalyvauja vėliavos nešime valstybinių švenčių metu. </w:t>
      </w:r>
      <w:r w:rsidR="00126248">
        <w:rPr>
          <w:rFonts w:ascii="Times New Roman" w:hAnsi="Times New Roman" w:cs="Times New Roman"/>
          <w:sz w:val="24"/>
          <w:szCs w:val="24"/>
        </w:rPr>
        <w:t>P</w:t>
      </w:r>
      <w:r w:rsidRPr="00D77BE3">
        <w:rPr>
          <w:rFonts w:ascii="Times New Roman" w:hAnsi="Times New Roman" w:cs="Times New Roman"/>
          <w:sz w:val="24"/>
          <w:szCs w:val="24"/>
        </w:rPr>
        <w:t xml:space="preserve">radinių klasių tėveliai </w:t>
      </w:r>
      <w:r w:rsidR="00126248">
        <w:rPr>
          <w:rFonts w:ascii="Times New Roman" w:hAnsi="Times New Roman" w:cs="Times New Roman"/>
          <w:sz w:val="24"/>
          <w:szCs w:val="24"/>
        </w:rPr>
        <w:t>kartu vyksta</w:t>
      </w:r>
      <w:r w:rsidRPr="00D77BE3">
        <w:rPr>
          <w:rFonts w:ascii="Times New Roman" w:hAnsi="Times New Roman" w:cs="Times New Roman"/>
          <w:sz w:val="24"/>
          <w:szCs w:val="24"/>
        </w:rPr>
        <w:t xml:space="preserve"> į ekskursijas, noriai dalyvauja vaikų šventėse, sportinėse varžybose, veda pamokas netradicinėse aplinkose, tačiau pasigendame iniciatyvų, pasiūlymų</w:t>
      </w:r>
      <w:r>
        <w:rPr>
          <w:rFonts w:ascii="Times New Roman" w:hAnsi="Times New Roman" w:cs="Times New Roman"/>
          <w:color w:val="FF0000"/>
          <w:sz w:val="24"/>
          <w:szCs w:val="24"/>
        </w:rPr>
        <w:t xml:space="preserve"> </w:t>
      </w:r>
      <w:r w:rsidR="00126248">
        <w:rPr>
          <w:rFonts w:ascii="Times New Roman" w:hAnsi="Times New Roman" w:cs="Times New Roman"/>
          <w:sz w:val="24"/>
          <w:szCs w:val="24"/>
        </w:rPr>
        <w:t>iš tėvų pusės.  Tėvai</w:t>
      </w:r>
      <w:r w:rsidRPr="00D77BE3">
        <w:rPr>
          <w:rFonts w:ascii="Times New Roman" w:hAnsi="Times New Roman" w:cs="Times New Roman"/>
          <w:sz w:val="24"/>
          <w:szCs w:val="24"/>
        </w:rPr>
        <w:t xml:space="preserve"> įsijungia į ugdymo karjerai veiklų vykdymą. </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 xml:space="preserve">Pradėtas įgyvendinti  projektas „Kražantės“ progimnazija buria bendruomenę“. Pirmas jo žingsnis </w:t>
      </w:r>
      <w:r>
        <w:rPr>
          <w:rFonts w:ascii="Times New Roman" w:hAnsi="Times New Roman" w:cs="Times New Roman"/>
          <w:sz w:val="24"/>
          <w:szCs w:val="24"/>
        </w:rPr>
        <w:t>–</w:t>
      </w:r>
      <w:r w:rsidRPr="00D77BE3">
        <w:rPr>
          <w:rFonts w:ascii="Times New Roman" w:hAnsi="Times New Roman" w:cs="Times New Roman"/>
          <w:sz w:val="24"/>
          <w:szCs w:val="24"/>
        </w:rPr>
        <w:t xml:space="preserve"> dalyvavimas</w:t>
      </w:r>
      <w:r>
        <w:rPr>
          <w:rFonts w:ascii="Times New Roman" w:hAnsi="Times New Roman" w:cs="Times New Roman"/>
          <w:sz w:val="24"/>
          <w:szCs w:val="24"/>
        </w:rPr>
        <w:t xml:space="preserve"> </w:t>
      </w:r>
      <w:hyperlink r:id="rId10" w:history="1">
        <w:r w:rsidRPr="008057B8">
          <w:rPr>
            <w:rStyle w:val="Hipersaitas"/>
            <w:rFonts w:ascii="Times New Roman" w:hAnsi="Times New Roman" w:cs="Times New Roman"/>
            <w:sz w:val="24"/>
            <w:szCs w:val="24"/>
          </w:rPr>
          <w:t>www.geridarbai.lt</w:t>
        </w:r>
      </w:hyperlink>
      <w:r>
        <w:rPr>
          <w:rFonts w:ascii="Times New Roman" w:hAnsi="Times New Roman" w:cs="Times New Roman"/>
          <w:sz w:val="24"/>
          <w:szCs w:val="24"/>
        </w:rPr>
        <w:t xml:space="preserve"> </w:t>
      </w:r>
      <w:r w:rsidRPr="00D77BE3">
        <w:rPr>
          <w:rFonts w:ascii="Times New Roman" w:hAnsi="Times New Roman" w:cs="Times New Roman"/>
          <w:sz w:val="24"/>
          <w:szCs w:val="24"/>
        </w:rPr>
        <w:t xml:space="preserve">paskelbtame konkurse. Projektas gavo 1549 balsus, tačiau jų pritrūko, kad gautume paramą. </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 xml:space="preserve">Sektinas mokytojų ir </w:t>
      </w:r>
      <w:r>
        <w:rPr>
          <w:rFonts w:ascii="Times New Roman" w:hAnsi="Times New Roman" w:cs="Times New Roman"/>
          <w:sz w:val="24"/>
          <w:szCs w:val="24"/>
        </w:rPr>
        <w:t>mokinių</w:t>
      </w:r>
      <w:r w:rsidRPr="00D77BE3">
        <w:rPr>
          <w:rFonts w:ascii="Times New Roman" w:hAnsi="Times New Roman" w:cs="Times New Roman"/>
          <w:sz w:val="24"/>
          <w:szCs w:val="24"/>
        </w:rPr>
        <w:t xml:space="preserve"> bendrystės pavyzdys 2016 m. </w:t>
      </w:r>
      <w:r>
        <w:rPr>
          <w:rFonts w:ascii="Times New Roman" w:hAnsi="Times New Roman" w:cs="Times New Roman"/>
          <w:sz w:val="24"/>
          <w:szCs w:val="24"/>
        </w:rPr>
        <w:t>–</w:t>
      </w:r>
      <w:r w:rsidRPr="00D77BE3">
        <w:rPr>
          <w:rFonts w:ascii="Times New Roman" w:hAnsi="Times New Roman" w:cs="Times New Roman"/>
          <w:sz w:val="24"/>
          <w:szCs w:val="24"/>
        </w:rPr>
        <w:t xml:space="preserve"> soci</w:t>
      </w:r>
      <w:r>
        <w:rPr>
          <w:rFonts w:ascii="Times New Roman" w:hAnsi="Times New Roman" w:cs="Times New Roman"/>
          <w:sz w:val="24"/>
          <w:szCs w:val="24"/>
        </w:rPr>
        <w:t xml:space="preserve">alinės pedagogės metodininkės L. </w:t>
      </w:r>
      <w:proofErr w:type="spellStart"/>
      <w:r>
        <w:rPr>
          <w:rFonts w:ascii="Times New Roman" w:hAnsi="Times New Roman" w:cs="Times New Roman"/>
          <w:sz w:val="24"/>
          <w:szCs w:val="24"/>
        </w:rPr>
        <w:t>Kareivienės</w:t>
      </w:r>
      <w:proofErr w:type="spellEnd"/>
      <w:r>
        <w:rPr>
          <w:rFonts w:ascii="Times New Roman" w:hAnsi="Times New Roman" w:cs="Times New Roman"/>
          <w:sz w:val="24"/>
          <w:szCs w:val="24"/>
        </w:rPr>
        <w:t xml:space="preserve"> paruošti</w:t>
      </w:r>
      <w:r w:rsidRPr="00D77BE3">
        <w:rPr>
          <w:rFonts w:ascii="Times New Roman" w:hAnsi="Times New Roman" w:cs="Times New Roman"/>
          <w:sz w:val="24"/>
          <w:szCs w:val="24"/>
        </w:rPr>
        <w:t xml:space="preserve"> 8</w:t>
      </w:r>
      <w:r w:rsidRPr="00AB3306">
        <w:rPr>
          <w:rFonts w:ascii="Times New Roman" w:hAnsi="Times New Roman" w:cs="Times New Roman"/>
          <w:sz w:val="24"/>
          <w:szCs w:val="24"/>
          <w:vertAlign w:val="superscript"/>
        </w:rPr>
        <w:t>b</w:t>
      </w:r>
      <w:r w:rsidRPr="00D77BE3">
        <w:rPr>
          <w:rFonts w:ascii="Times New Roman" w:hAnsi="Times New Roman" w:cs="Times New Roman"/>
          <w:sz w:val="24"/>
          <w:szCs w:val="24"/>
        </w:rPr>
        <w:t xml:space="preserve"> klasės mokiniai: E. </w:t>
      </w:r>
      <w:proofErr w:type="spellStart"/>
      <w:r w:rsidRPr="00D77BE3">
        <w:rPr>
          <w:rFonts w:ascii="Times New Roman" w:hAnsi="Times New Roman" w:cs="Times New Roman"/>
          <w:sz w:val="24"/>
          <w:szCs w:val="24"/>
        </w:rPr>
        <w:t>Dirbanauskaitė</w:t>
      </w:r>
      <w:proofErr w:type="spellEnd"/>
      <w:r w:rsidRPr="00D77BE3">
        <w:rPr>
          <w:rFonts w:ascii="Times New Roman" w:hAnsi="Times New Roman" w:cs="Times New Roman"/>
          <w:sz w:val="24"/>
          <w:szCs w:val="24"/>
        </w:rPr>
        <w:t xml:space="preserve">, B. </w:t>
      </w:r>
      <w:proofErr w:type="spellStart"/>
      <w:r w:rsidRPr="00D77BE3">
        <w:rPr>
          <w:rFonts w:ascii="Times New Roman" w:hAnsi="Times New Roman" w:cs="Times New Roman"/>
          <w:sz w:val="24"/>
          <w:szCs w:val="24"/>
        </w:rPr>
        <w:t>Musneckis</w:t>
      </w:r>
      <w:proofErr w:type="spellEnd"/>
      <w:r w:rsidRPr="00D77BE3">
        <w:rPr>
          <w:rFonts w:ascii="Times New Roman" w:hAnsi="Times New Roman" w:cs="Times New Roman"/>
          <w:sz w:val="24"/>
          <w:szCs w:val="24"/>
        </w:rPr>
        <w:t xml:space="preserve">, R. Karpavičius ir A. </w:t>
      </w:r>
      <w:proofErr w:type="spellStart"/>
      <w:r w:rsidRPr="00D77BE3">
        <w:rPr>
          <w:rFonts w:ascii="Times New Roman" w:hAnsi="Times New Roman" w:cs="Times New Roman"/>
          <w:sz w:val="24"/>
          <w:szCs w:val="24"/>
        </w:rPr>
        <w:t>Veselov</w:t>
      </w:r>
      <w:proofErr w:type="spellEnd"/>
      <w:r w:rsidRPr="00D77BE3">
        <w:rPr>
          <w:rFonts w:ascii="Times New Roman" w:hAnsi="Times New Roman" w:cs="Times New Roman"/>
          <w:sz w:val="24"/>
          <w:szCs w:val="24"/>
        </w:rPr>
        <w:t xml:space="preserve"> p</w:t>
      </w:r>
      <w:r>
        <w:rPr>
          <w:rFonts w:ascii="Times New Roman" w:hAnsi="Times New Roman" w:cs="Times New Roman"/>
          <w:sz w:val="24"/>
          <w:szCs w:val="24"/>
        </w:rPr>
        <w:t xml:space="preserve">arengė ir pristatė verslo planą </w:t>
      </w:r>
      <w:r w:rsidRPr="00D77BE3">
        <w:rPr>
          <w:rFonts w:ascii="Times New Roman" w:hAnsi="Times New Roman" w:cs="Times New Roman"/>
          <w:sz w:val="24"/>
          <w:szCs w:val="24"/>
        </w:rPr>
        <w:t>,,Galvosūkių kambariai“ Kelmės jaunimo verslumo konkursui ,,Atrask savo verslą Kelmės rajone“</w:t>
      </w:r>
      <w:r>
        <w:rPr>
          <w:rFonts w:ascii="Times New Roman" w:hAnsi="Times New Roman" w:cs="Times New Roman"/>
          <w:sz w:val="24"/>
          <w:szCs w:val="24"/>
        </w:rPr>
        <w:t>.</w:t>
      </w:r>
      <w:r w:rsidRPr="00D77BE3">
        <w:rPr>
          <w:rFonts w:ascii="Times New Roman" w:hAnsi="Times New Roman" w:cs="Times New Roman"/>
          <w:sz w:val="24"/>
          <w:szCs w:val="24"/>
        </w:rPr>
        <w:t xml:space="preserve"> Progimnazijos komandos verslo idėja pripažinta geriausia </w:t>
      </w:r>
      <w:r>
        <w:rPr>
          <w:rFonts w:ascii="Times New Roman" w:hAnsi="Times New Roman" w:cs="Times New Roman"/>
          <w:sz w:val="24"/>
          <w:szCs w:val="24"/>
        </w:rPr>
        <w:t>–</w:t>
      </w:r>
      <w:r w:rsidRPr="00D77BE3">
        <w:rPr>
          <w:rFonts w:ascii="Times New Roman" w:hAnsi="Times New Roman" w:cs="Times New Roman"/>
          <w:sz w:val="24"/>
          <w:szCs w:val="24"/>
        </w:rPr>
        <w:t xml:space="preserve"> I vieta ir 300 eurų piniginis prizas.</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Mokytojos L. </w:t>
      </w:r>
      <w:proofErr w:type="spellStart"/>
      <w:r>
        <w:rPr>
          <w:rFonts w:ascii="Times New Roman" w:hAnsi="Times New Roman" w:cs="Times New Roman"/>
          <w:sz w:val="24"/>
          <w:szCs w:val="24"/>
        </w:rPr>
        <w:t>Šimkevičienės</w:t>
      </w:r>
      <w:proofErr w:type="spellEnd"/>
      <w:r>
        <w:rPr>
          <w:rFonts w:ascii="Times New Roman" w:hAnsi="Times New Roman" w:cs="Times New Roman"/>
          <w:sz w:val="24"/>
          <w:szCs w:val="24"/>
        </w:rPr>
        <w:t xml:space="preserve"> </w:t>
      </w:r>
      <w:r w:rsidRPr="00D77BE3">
        <w:rPr>
          <w:rFonts w:ascii="Times New Roman" w:hAnsi="Times New Roman" w:cs="Times New Roman"/>
          <w:sz w:val="24"/>
          <w:szCs w:val="24"/>
        </w:rPr>
        <w:t>suburti jaunieji maltiečiai, kurie be kitų veiklų yra ir dideli pagalbininkai Vaikų dienos centro veikloje.</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Pradinių klasių mokytojų organizu</w:t>
      </w:r>
      <w:r>
        <w:rPr>
          <w:rFonts w:ascii="Times New Roman" w:hAnsi="Times New Roman" w:cs="Times New Roman"/>
          <w:sz w:val="24"/>
          <w:szCs w:val="24"/>
        </w:rPr>
        <w:t>otas renginys „Skaitymo naktis“</w:t>
      </w:r>
      <w:r w:rsidRPr="00D77BE3">
        <w:rPr>
          <w:rFonts w:ascii="Times New Roman" w:hAnsi="Times New Roman" w:cs="Times New Roman"/>
          <w:sz w:val="24"/>
          <w:szCs w:val="24"/>
        </w:rPr>
        <w:t xml:space="preserve"> įtraukė ne tik mokytojus ir mokinius, bet ir mokinių tėvelius.</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Tradicinis renginys „Naktis mokykloje“ skatina bendrauti ne tik</w:t>
      </w:r>
      <w:r>
        <w:rPr>
          <w:rFonts w:ascii="Times New Roman" w:hAnsi="Times New Roman" w:cs="Times New Roman"/>
          <w:sz w:val="24"/>
          <w:szCs w:val="24"/>
        </w:rPr>
        <w:t xml:space="preserve"> skirtingų klasių mokinius, bet</w:t>
      </w:r>
      <w:r w:rsidRPr="00D77BE3">
        <w:rPr>
          <w:rFonts w:ascii="Times New Roman" w:hAnsi="Times New Roman" w:cs="Times New Roman"/>
          <w:sz w:val="24"/>
          <w:szCs w:val="24"/>
        </w:rPr>
        <w:t xml:space="preserve"> įtraukia ir mokyklą baigusius mokinius.</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Nauja idėja „Kalėdinės dirbtuvėlės“ taip pat siekė, kad pasijustų mokyklos dalimi ir kurtų Kalėdinį džiaugsmą kuo daugiau žmonių.</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 xml:space="preserve">Mokytojai </w:t>
      </w:r>
      <w:r>
        <w:rPr>
          <w:rFonts w:ascii="Times New Roman" w:hAnsi="Times New Roman" w:cs="Times New Roman"/>
          <w:sz w:val="24"/>
          <w:szCs w:val="24"/>
        </w:rPr>
        <w:t>dalinasi gerąja darbo patirtimi</w:t>
      </w:r>
      <w:r w:rsidRPr="00D77BE3">
        <w:rPr>
          <w:rFonts w:ascii="Times New Roman" w:hAnsi="Times New Roman" w:cs="Times New Roman"/>
          <w:sz w:val="24"/>
          <w:szCs w:val="24"/>
        </w:rPr>
        <w:t xml:space="preserve"> ir idėjomis apie bendradarbiavimą su mokinių tėvais rajoniniuose renginiuose</w:t>
      </w:r>
      <w:r>
        <w:rPr>
          <w:rFonts w:ascii="Times New Roman" w:hAnsi="Times New Roman" w:cs="Times New Roman"/>
          <w:sz w:val="24"/>
          <w:szCs w:val="24"/>
        </w:rPr>
        <w:t>.</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 xml:space="preserve">Sėkminga Kolegų tarybos veikla telkiant pedagoginę bendruomenę. </w:t>
      </w:r>
    </w:p>
    <w:p w:rsidR="008F21B1" w:rsidRPr="00D77BE3"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 xml:space="preserve">Siekiant aktyvesnio tėvų dalyvavimo klasės susirinkimuose </w:t>
      </w:r>
      <w:r>
        <w:rPr>
          <w:rFonts w:ascii="Times New Roman" w:hAnsi="Times New Roman" w:cs="Times New Roman"/>
          <w:sz w:val="24"/>
          <w:szCs w:val="24"/>
        </w:rPr>
        <w:t>organizuotos</w:t>
      </w:r>
      <w:r w:rsidRPr="00D77BE3">
        <w:rPr>
          <w:rFonts w:ascii="Times New Roman" w:hAnsi="Times New Roman" w:cs="Times New Roman"/>
          <w:sz w:val="24"/>
          <w:szCs w:val="24"/>
        </w:rPr>
        <w:t xml:space="preserve"> </w:t>
      </w:r>
      <w:r w:rsidRPr="00D77BE3">
        <w:rPr>
          <w:rFonts w:ascii="Times New Roman" w:hAnsi="Times New Roman" w:cs="Times New Roman"/>
          <w:sz w:val="24"/>
          <w:szCs w:val="24"/>
          <w:shd w:val="clear" w:color="auto" w:fill="FFFFFF"/>
        </w:rPr>
        <w:t>psichologo, socialinio pedagogo, kitų lektorių paskaitos</w:t>
      </w:r>
      <w:r w:rsidRPr="00D77BE3">
        <w:rPr>
          <w:rFonts w:ascii="Times New Roman" w:hAnsi="Times New Roman" w:cs="Times New Roman"/>
          <w:sz w:val="24"/>
          <w:szCs w:val="24"/>
        </w:rPr>
        <w:t xml:space="preserve"> tėvams. </w:t>
      </w:r>
    </w:p>
    <w:p w:rsidR="008F21B1" w:rsidRDefault="008F21B1" w:rsidP="00B71489">
      <w:pPr>
        <w:pStyle w:val="Betarp"/>
        <w:spacing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 xml:space="preserve">Vykdomi progimnazijos vadovų ir </w:t>
      </w:r>
      <w:r>
        <w:rPr>
          <w:rFonts w:ascii="Times New Roman" w:hAnsi="Times New Roman" w:cs="Times New Roman"/>
          <w:sz w:val="24"/>
          <w:szCs w:val="24"/>
        </w:rPr>
        <w:t>pedagogų</w:t>
      </w:r>
      <w:r w:rsidRPr="00D77BE3">
        <w:rPr>
          <w:rFonts w:ascii="Times New Roman" w:hAnsi="Times New Roman" w:cs="Times New Roman"/>
          <w:sz w:val="24"/>
          <w:szCs w:val="24"/>
        </w:rPr>
        <w:t xml:space="preserve"> refleksiniai pokalbiai.</w:t>
      </w:r>
    </w:p>
    <w:p w:rsidR="008F21B1" w:rsidRPr="00D77BE3" w:rsidRDefault="008F21B1" w:rsidP="008F21B1">
      <w:pPr>
        <w:pStyle w:val="Betarp"/>
        <w:ind w:firstLine="851"/>
        <w:jc w:val="both"/>
        <w:rPr>
          <w:rFonts w:ascii="Times New Roman" w:hAnsi="Times New Roman" w:cs="Times New Roman"/>
          <w:color w:val="FF0000"/>
          <w:sz w:val="24"/>
          <w:szCs w:val="24"/>
        </w:rPr>
      </w:pPr>
    </w:p>
    <w:p w:rsidR="00E3752C" w:rsidRDefault="00B71489" w:rsidP="004E7A1E">
      <w:pPr>
        <w:pStyle w:val="Betarp"/>
        <w:tabs>
          <w:tab w:val="left" w:pos="284"/>
        </w:tabs>
        <w:jc w:val="center"/>
        <w:rPr>
          <w:rFonts w:ascii="Times New Roman" w:hAnsi="Times New Roman" w:cs="Times New Roman"/>
          <w:b/>
          <w:sz w:val="24"/>
          <w:szCs w:val="24"/>
        </w:rPr>
      </w:pPr>
      <w:r>
        <w:rPr>
          <w:rFonts w:ascii="Times New Roman" w:hAnsi="Times New Roman" w:cs="Times New Roman"/>
          <w:b/>
          <w:sz w:val="24"/>
          <w:szCs w:val="24"/>
        </w:rPr>
        <w:t xml:space="preserve">VII. </w:t>
      </w:r>
      <w:r w:rsidR="00E3752C">
        <w:rPr>
          <w:rFonts w:ascii="Times New Roman" w:hAnsi="Times New Roman" w:cs="Times New Roman"/>
          <w:b/>
          <w:sz w:val="24"/>
          <w:szCs w:val="24"/>
        </w:rPr>
        <w:t>BENDRADARBIAVIMAS SU SOCIALINIAIS PARTNERIAIS</w:t>
      </w:r>
    </w:p>
    <w:p w:rsidR="00E3752C" w:rsidRPr="00E3752C" w:rsidRDefault="00E3752C" w:rsidP="00E3752C">
      <w:pPr>
        <w:pStyle w:val="Betarp"/>
        <w:ind w:left="720"/>
        <w:jc w:val="both"/>
        <w:rPr>
          <w:rFonts w:ascii="Times New Roman" w:hAnsi="Times New Roman" w:cs="Times New Roman"/>
          <w:sz w:val="24"/>
          <w:szCs w:val="24"/>
        </w:rPr>
      </w:pPr>
    </w:p>
    <w:p w:rsidR="008F21B1" w:rsidRDefault="008F21B1" w:rsidP="004E7A1E">
      <w:pPr>
        <w:pStyle w:val="Betarp"/>
        <w:tabs>
          <w:tab w:val="left" w:pos="851"/>
        </w:tabs>
        <w:spacing w:line="360" w:lineRule="auto"/>
        <w:jc w:val="both"/>
        <w:rPr>
          <w:rFonts w:ascii="Times New Roman" w:hAnsi="Times New Roman" w:cs="Times New Roman"/>
          <w:sz w:val="24"/>
          <w:szCs w:val="24"/>
        </w:rPr>
      </w:pPr>
      <w:r w:rsidRPr="00D77BE3">
        <w:rPr>
          <w:rFonts w:ascii="Times New Roman" w:hAnsi="Times New Roman" w:cs="Times New Roman"/>
          <w:b/>
          <w:sz w:val="24"/>
          <w:szCs w:val="24"/>
        </w:rPr>
        <w:t xml:space="preserve"> </w:t>
      </w:r>
      <w:r w:rsidR="00E3752C">
        <w:rPr>
          <w:rFonts w:ascii="Times New Roman" w:hAnsi="Times New Roman" w:cs="Times New Roman"/>
          <w:b/>
          <w:sz w:val="24"/>
          <w:szCs w:val="24"/>
        </w:rPr>
        <w:tab/>
      </w:r>
      <w:r>
        <w:rPr>
          <w:rFonts w:ascii="Times New Roman" w:hAnsi="Times New Roman" w:cs="Times New Roman"/>
          <w:sz w:val="24"/>
          <w:szCs w:val="24"/>
        </w:rPr>
        <w:t>Glaudus bendradarbiavimas sieja</w:t>
      </w:r>
      <w:r w:rsidRPr="00D77BE3">
        <w:rPr>
          <w:rFonts w:ascii="Times New Roman" w:hAnsi="Times New Roman" w:cs="Times New Roman"/>
          <w:sz w:val="24"/>
          <w:szCs w:val="24"/>
        </w:rPr>
        <w:t xml:space="preserve"> progimnaziją su Kelmės „Aukuro“</w:t>
      </w:r>
      <w:r>
        <w:rPr>
          <w:rFonts w:ascii="Times New Roman" w:hAnsi="Times New Roman" w:cs="Times New Roman"/>
          <w:sz w:val="24"/>
          <w:szCs w:val="24"/>
        </w:rPr>
        <w:t>,</w:t>
      </w:r>
      <w:r w:rsidRPr="00D77BE3">
        <w:rPr>
          <w:rFonts w:ascii="Times New Roman" w:hAnsi="Times New Roman" w:cs="Times New Roman"/>
          <w:sz w:val="24"/>
          <w:szCs w:val="24"/>
        </w:rPr>
        <w:t xml:space="preserve"> </w:t>
      </w:r>
      <w:r>
        <w:rPr>
          <w:rFonts w:ascii="Times New Roman" w:hAnsi="Times New Roman" w:cs="Times New Roman"/>
          <w:sz w:val="24"/>
          <w:szCs w:val="24"/>
        </w:rPr>
        <w:t xml:space="preserve">Kelmės r. </w:t>
      </w:r>
      <w:proofErr w:type="spellStart"/>
      <w:r w:rsidRPr="00D77BE3">
        <w:rPr>
          <w:rFonts w:ascii="Times New Roman" w:hAnsi="Times New Roman" w:cs="Times New Roman"/>
          <w:sz w:val="24"/>
          <w:szCs w:val="24"/>
        </w:rPr>
        <w:t>Vaiguvos</w:t>
      </w:r>
      <w:proofErr w:type="spellEnd"/>
      <w:r w:rsidRPr="00D77BE3">
        <w:rPr>
          <w:rFonts w:ascii="Times New Roman" w:hAnsi="Times New Roman" w:cs="Times New Roman"/>
          <w:sz w:val="24"/>
          <w:szCs w:val="24"/>
        </w:rPr>
        <w:t xml:space="preserve"> </w:t>
      </w:r>
      <w:proofErr w:type="spellStart"/>
      <w:r w:rsidRPr="00D77BE3">
        <w:rPr>
          <w:rFonts w:ascii="Times New Roman" w:hAnsi="Times New Roman" w:cs="Times New Roman"/>
          <w:sz w:val="24"/>
          <w:szCs w:val="24"/>
        </w:rPr>
        <w:t>V</w:t>
      </w:r>
      <w:r>
        <w:rPr>
          <w:rFonts w:ascii="Times New Roman" w:hAnsi="Times New Roman" w:cs="Times New Roman"/>
          <w:sz w:val="24"/>
          <w:szCs w:val="24"/>
        </w:rPr>
        <w:t>l</w:t>
      </w:r>
      <w:proofErr w:type="spellEnd"/>
      <w:r w:rsidRPr="00D77BE3">
        <w:rPr>
          <w:rFonts w:ascii="Times New Roman" w:hAnsi="Times New Roman" w:cs="Times New Roman"/>
          <w:sz w:val="24"/>
          <w:szCs w:val="24"/>
        </w:rPr>
        <w:t>.</w:t>
      </w:r>
      <w:r>
        <w:rPr>
          <w:rFonts w:ascii="Times New Roman" w:hAnsi="Times New Roman" w:cs="Times New Roman"/>
          <w:sz w:val="24"/>
          <w:szCs w:val="24"/>
        </w:rPr>
        <w:t xml:space="preserve"> </w:t>
      </w:r>
      <w:r w:rsidRPr="00D77BE3">
        <w:rPr>
          <w:rFonts w:ascii="Times New Roman" w:hAnsi="Times New Roman" w:cs="Times New Roman"/>
          <w:sz w:val="24"/>
          <w:szCs w:val="24"/>
        </w:rPr>
        <w:t xml:space="preserve">Šimkaus pagrindinėmis mokyklomis, Kelmės „Ąžuoliuko“ ir </w:t>
      </w:r>
      <w:r>
        <w:rPr>
          <w:rFonts w:ascii="Times New Roman" w:hAnsi="Times New Roman" w:cs="Times New Roman"/>
          <w:sz w:val="24"/>
          <w:szCs w:val="24"/>
        </w:rPr>
        <w:t xml:space="preserve">Kelmės </w:t>
      </w:r>
      <w:r w:rsidRPr="00D77BE3">
        <w:rPr>
          <w:rFonts w:ascii="Times New Roman" w:hAnsi="Times New Roman" w:cs="Times New Roman"/>
          <w:sz w:val="24"/>
          <w:szCs w:val="24"/>
        </w:rPr>
        <w:t>„</w:t>
      </w:r>
      <w:proofErr w:type="spellStart"/>
      <w:r w:rsidRPr="00D77BE3">
        <w:rPr>
          <w:rFonts w:ascii="Times New Roman" w:hAnsi="Times New Roman" w:cs="Times New Roman"/>
          <w:sz w:val="24"/>
          <w:szCs w:val="24"/>
        </w:rPr>
        <w:t>Kūlverstuko</w:t>
      </w:r>
      <w:proofErr w:type="spellEnd"/>
      <w:r w:rsidRPr="00D77BE3">
        <w:rPr>
          <w:rFonts w:ascii="Times New Roman" w:hAnsi="Times New Roman" w:cs="Times New Roman"/>
          <w:sz w:val="24"/>
          <w:szCs w:val="24"/>
        </w:rPr>
        <w:t>“ lopšeliais</w:t>
      </w:r>
      <w:r>
        <w:rPr>
          <w:rFonts w:ascii="Times New Roman" w:hAnsi="Times New Roman" w:cs="Times New Roman"/>
          <w:sz w:val="24"/>
          <w:szCs w:val="24"/>
        </w:rPr>
        <w:t>–</w:t>
      </w:r>
      <w:r w:rsidRPr="00D77BE3">
        <w:rPr>
          <w:rFonts w:ascii="Times New Roman" w:hAnsi="Times New Roman" w:cs="Times New Roman"/>
          <w:sz w:val="24"/>
          <w:szCs w:val="24"/>
        </w:rPr>
        <w:t xml:space="preserve">darželiais, </w:t>
      </w:r>
      <w:r>
        <w:rPr>
          <w:rFonts w:ascii="Times New Roman" w:hAnsi="Times New Roman" w:cs="Times New Roman"/>
          <w:sz w:val="24"/>
          <w:szCs w:val="24"/>
        </w:rPr>
        <w:t xml:space="preserve">Kelmės A. Lipeikos </w:t>
      </w:r>
      <w:r w:rsidRPr="00D77BE3">
        <w:rPr>
          <w:rFonts w:ascii="Times New Roman" w:hAnsi="Times New Roman" w:cs="Times New Roman"/>
          <w:sz w:val="24"/>
          <w:szCs w:val="24"/>
        </w:rPr>
        <w:t xml:space="preserve">meno, </w:t>
      </w:r>
      <w:r>
        <w:rPr>
          <w:rFonts w:ascii="Times New Roman" w:hAnsi="Times New Roman" w:cs="Times New Roman"/>
          <w:sz w:val="24"/>
          <w:szCs w:val="24"/>
        </w:rPr>
        <w:t xml:space="preserve">Kelmės vaikų ir jaunimo </w:t>
      </w:r>
      <w:r w:rsidRPr="00D77BE3">
        <w:rPr>
          <w:rFonts w:ascii="Times New Roman" w:hAnsi="Times New Roman" w:cs="Times New Roman"/>
          <w:sz w:val="24"/>
          <w:szCs w:val="24"/>
        </w:rPr>
        <w:t xml:space="preserve">sporto mokyklomis, Kelmės krašto </w:t>
      </w:r>
      <w:r w:rsidRPr="00D77BE3">
        <w:rPr>
          <w:rFonts w:ascii="Times New Roman" w:hAnsi="Times New Roman" w:cs="Times New Roman"/>
          <w:sz w:val="24"/>
          <w:szCs w:val="24"/>
        </w:rPr>
        <w:lastRenderedPageBreak/>
        <w:t xml:space="preserve">muziejumi, Kelmės kultūros centru, </w:t>
      </w:r>
      <w:r w:rsidRPr="00D77BE3">
        <w:rPr>
          <w:rFonts w:ascii="Times New Roman" w:hAnsi="Times New Roman" w:cs="Times New Roman"/>
          <w:color w:val="000000" w:themeColor="text1"/>
          <w:sz w:val="24"/>
          <w:szCs w:val="24"/>
        </w:rPr>
        <w:t>Kelmės</w:t>
      </w:r>
      <w:r>
        <w:rPr>
          <w:rFonts w:ascii="Times New Roman" w:hAnsi="Times New Roman" w:cs="Times New Roman"/>
          <w:sz w:val="24"/>
          <w:szCs w:val="24"/>
        </w:rPr>
        <w:t xml:space="preserve"> miškų urėdija,</w:t>
      </w:r>
      <w:r w:rsidRPr="00D77BE3">
        <w:rPr>
          <w:rFonts w:ascii="Times New Roman" w:hAnsi="Times New Roman" w:cs="Times New Roman"/>
          <w:sz w:val="24"/>
          <w:szCs w:val="24"/>
        </w:rPr>
        <w:t xml:space="preserve"> Maltos ordino pagalbos tarnyba, Telšių apskrities </w:t>
      </w:r>
      <w:r w:rsidRPr="00D77BE3">
        <w:rPr>
          <w:rFonts w:ascii="Times New Roman" w:hAnsi="Times New Roman" w:cs="Times New Roman"/>
          <w:color w:val="000000" w:themeColor="text1"/>
          <w:sz w:val="24"/>
          <w:szCs w:val="24"/>
        </w:rPr>
        <w:t xml:space="preserve">VPK </w:t>
      </w:r>
      <w:r w:rsidRPr="00D77BE3">
        <w:rPr>
          <w:rFonts w:ascii="Times New Roman" w:hAnsi="Times New Roman" w:cs="Times New Roman"/>
          <w:sz w:val="24"/>
          <w:szCs w:val="24"/>
        </w:rPr>
        <w:t>Kelmės rajono policijos komisariatu,</w:t>
      </w:r>
      <w:r>
        <w:rPr>
          <w:rFonts w:ascii="Times New Roman" w:hAnsi="Times New Roman" w:cs="Times New Roman"/>
          <w:sz w:val="24"/>
          <w:szCs w:val="24"/>
        </w:rPr>
        <w:t xml:space="preserve"> Kelmės r. sav. administracijos</w:t>
      </w:r>
      <w:r w:rsidRPr="00D77BE3">
        <w:rPr>
          <w:rFonts w:ascii="Times New Roman" w:hAnsi="Times New Roman" w:cs="Times New Roman"/>
          <w:sz w:val="24"/>
          <w:szCs w:val="24"/>
        </w:rPr>
        <w:t xml:space="preserve"> vaiko teisių apsaugos tarnyba, </w:t>
      </w:r>
      <w:r>
        <w:rPr>
          <w:rFonts w:ascii="Times New Roman" w:hAnsi="Times New Roman" w:cs="Times New Roman"/>
          <w:sz w:val="24"/>
          <w:szCs w:val="24"/>
        </w:rPr>
        <w:t xml:space="preserve">Kelmės r. savivaldybės </w:t>
      </w:r>
      <w:r w:rsidRPr="00D77BE3">
        <w:rPr>
          <w:rFonts w:ascii="Times New Roman" w:hAnsi="Times New Roman" w:cs="Times New Roman"/>
          <w:sz w:val="24"/>
          <w:szCs w:val="24"/>
        </w:rPr>
        <w:t xml:space="preserve">visuomenės sveikatos biuru, </w:t>
      </w:r>
      <w:r>
        <w:rPr>
          <w:rFonts w:ascii="Times New Roman" w:hAnsi="Times New Roman" w:cs="Times New Roman"/>
          <w:sz w:val="24"/>
          <w:szCs w:val="24"/>
        </w:rPr>
        <w:t xml:space="preserve">Kelmės r. </w:t>
      </w:r>
      <w:r w:rsidRPr="00D77BE3">
        <w:rPr>
          <w:rFonts w:ascii="Times New Roman" w:hAnsi="Times New Roman" w:cs="Times New Roman"/>
          <w:sz w:val="24"/>
          <w:szCs w:val="24"/>
        </w:rPr>
        <w:t>pedagogine psichologine tarnyba,</w:t>
      </w:r>
      <w:r w:rsidRPr="009469D4">
        <w:t xml:space="preserve"> </w:t>
      </w:r>
      <w:r>
        <w:rPr>
          <w:rFonts w:ascii="Times New Roman" w:hAnsi="Times New Roman" w:cs="Times New Roman"/>
          <w:sz w:val="24"/>
          <w:szCs w:val="24"/>
        </w:rPr>
        <w:t>Kelmės r. savivaldybės</w:t>
      </w:r>
      <w:r w:rsidRPr="009469D4">
        <w:rPr>
          <w:rFonts w:ascii="Times New Roman" w:hAnsi="Times New Roman" w:cs="Times New Roman"/>
          <w:sz w:val="24"/>
          <w:szCs w:val="24"/>
        </w:rPr>
        <w:t xml:space="preserve"> administracijos</w:t>
      </w:r>
      <w:r w:rsidRPr="00D77BE3">
        <w:rPr>
          <w:rFonts w:ascii="Times New Roman" w:hAnsi="Times New Roman" w:cs="Times New Roman"/>
          <w:sz w:val="24"/>
          <w:szCs w:val="24"/>
        </w:rPr>
        <w:t xml:space="preserve"> socialinės paramos skyriumi, seniūnijomis,  Žemaitės viešąja biblioteka. Vykdomi bendri renginiai, dalyvaujama organizuojamose akcijose, konkursuose.</w:t>
      </w:r>
    </w:p>
    <w:p w:rsidR="008F21B1" w:rsidRPr="00D77BE3" w:rsidRDefault="008F21B1" w:rsidP="008F21B1">
      <w:pPr>
        <w:pStyle w:val="Betarp"/>
        <w:ind w:firstLine="851"/>
        <w:jc w:val="both"/>
        <w:rPr>
          <w:rFonts w:ascii="Times New Roman" w:hAnsi="Times New Roman" w:cs="Times New Roman"/>
          <w:sz w:val="24"/>
          <w:szCs w:val="24"/>
        </w:rPr>
      </w:pPr>
    </w:p>
    <w:p w:rsidR="00EC2E92" w:rsidRDefault="00EC2E92" w:rsidP="00EC2E92">
      <w:pPr>
        <w:pStyle w:val="Sraopastraipa"/>
        <w:numPr>
          <w:ilvl w:val="0"/>
          <w:numId w:val="3"/>
        </w:numPr>
        <w:tabs>
          <w:tab w:val="left" w:pos="284"/>
          <w:tab w:val="left" w:pos="540"/>
        </w:tabs>
        <w:spacing w:after="0" w:line="240" w:lineRule="auto"/>
        <w:ind w:left="0" w:firstLine="0"/>
        <w:jc w:val="center"/>
        <w:rPr>
          <w:rFonts w:ascii="Times New Roman" w:eastAsia="Times New Roman" w:hAnsi="Times New Roman" w:cs="Times New Roman"/>
          <w:b/>
          <w:noProof/>
          <w:sz w:val="24"/>
          <w:szCs w:val="24"/>
        </w:rPr>
      </w:pPr>
      <w:r w:rsidRPr="008F21B1">
        <w:rPr>
          <w:rFonts w:ascii="Times New Roman" w:eastAsia="Times New Roman" w:hAnsi="Times New Roman" w:cs="Times New Roman"/>
          <w:b/>
          <w:noProof/>
          <w:sz w:val="24"/>
          <w:szCs w:val="24"/>
        </w:rPr>
        <w:t>ĮSTAIGOS BIUDŽETAS</w:t>
      </w:r>
    </w:p>
    <w:p w:rsidR="00EC2E92" w:rsidRPr="008F21B1" w:rsidRDefault="00EC2E92" w:rsidP="00EC2E92">
      <w:pPr>
        <w:pStyle w:val="Sraopastraipa"/>
        <w:tabs>
          <w:tab w:val="left" w:pos="284"/>
          <w:tab w:val="left" w:pos="540"/>
        </w:tabs>
        <w:spacing w:after="0" w:line="240" w:lineRule="auto"/>
        <w:ind w:left="0"/>
        <w:rPr>
          <w:rFonts w:ascii="Times New Roman" w:eastAsia="Times New Roman" w:hAnsi="Times New Roman" w:cs="Times New Roman"/>
          <w:b/>
          <w:noProof/>
          <w:sz w:val="24"/>
          <w:szCs w:val="24"/>
        </w:rPr>
      </w:pPr>
    </w:p>
    <w:p w:rsidR="00EC2E92" w:rsidRDefault="00EC2E92" w:rsidP="00EC2E92">
      <w:pPr>
        <w:pStyle w:val="Sraopastraipa"/>
        <w:numPr>
          <w:ilvl w:val="0"/>
          <w:numId w:val="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Finansavimo šaltiniai.</w:t>
      </w:r>
    </w:p>
    <w:p w:rsidR="00EC2E92" w:rsidRPr="008F21B1" w:rsidRDefault="00EC2E92" w:rsidP="00EC2E92">
      <w:pPr>
        <w:pStyle w:val="Sraopastraipa"/>
        <w:spacing w:after="0" w:line="240" w:lineRule="auto"/>
        <w:jc w:val="both"/>
        <w:rPr>
          <w:rFonts w:ascii="Times New Roman" w:hAnsi="Times New Roman" w:cs="Times New Roman"/>
          <w:sz w:val="24"/>
          <w:szCs w:val="24"/>
        </w:rPr>
      </w:pPr>
    </w:p>
    <w:tbl>
      <w:tblPr>
        <w:tblStyle w:val="Lentelstinklelis"/>
        <w:tblW w:w="0" w:type="auto"/>
        <w:tblLook w:val="04A0"/>
      </w:tblPr>
      <w:tblGrid>
        <w:gridCol w:w="7479"/>
        <w:gridCol w:w="2375"/>
      </w:tblGrid>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p>
        </w:tc>
        <w:tc>
          <w:tcPr>
            <w:tcW w:w="2375" w:type="dxa"/>
          </w:tcPr>
          <w:p w:rsidR="00EC2E92" w:rsidRPr="00D77BE3" w:rsidRDefault="00EC2E92" w:rsidP="00BC7FE8">
            <w:pPr>
              <w:jc w:val="both"/>
              <w:rPr>
                <w:rFonts w:ascii="Times New Roman" w:hAnsi="Times New Roman" w:cs="Times New Roman"/>
                <w:sz w:val="24"/>
                <w:szCs w:val="24"/>
              </w:rPr>
            </w:pPr>
            <w:proofErr w:type="spellStart"/>
            <w:r w:rsidRPr="00D77BE3">
              <w:rPr>
                <w:rFonts w:ascii="Times New Roman" w:hAnsi="Times New Roman" w:cs="Times New Roman"/>
                <w:sz w:val="24"/>
                <w:szCs w:val="24"/>
              </w:rPr>
              <w:t>Eur</w:t>
            </w:r>
            <w:proofErr w:type="spellEnd"/>
          </w:p>
        </w:tc>
      </w:tr>
      <w:tr w:rsidR="00EC2E92" w:rsidRPr="00D77BE3" w:rsidTr="00BC7FE8">
        <w:tc>
          <w:tcPr>
            <w:tcW w:w="7479" w:type="dxa"/>
          </w:tcPr>
          <w:p w:rsidR="00EC2E92" w:rsidRPr="00D77BE3" w:rsidRDefault="00EC2E92" w:rsidP="00BC7FE8">
            <w:pPr>
              <w:pStyle w:val="Sraopastraipa"/>
              <w:numPr>
                <w:ilvl w:val="0"/>
                <w:numId w:val="4"/>
              </w:numPr>
              <w:ind w:left="284" w:hanging="284"/>
              <w:jc w:val="both"/>
              <w:rPr>
                <w:rFonts w:ascii="Times New Roman" w:hAnsi="Times New Roman" w:cs="Times New Roman"/>
                <w:b/>
                <w:sz w:val="24"/>
                <w:szCs w:val="24"/>
              </w:rPr>
            </w:pPr>
            <w:r w:rsidRPr="00D77BE3">
              <w:rPr>
                <w:rFonts w:ascii="Times New Roman" w:hAnsi="Times New Roman" w:cs="Times New Roman"/>
                <w:b/>
                <w:sz w:val="24"/>
                <w:szCs w:val="24"/>
              </w:rPr>
              <w:t>Savivaldybės biudžetas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726691</w:t>
            </w:r>
          </w:p>
        </w:tc>
      </w:tr>
      <w:tr w:rsidR="00EC2E92" w:rsidRPr="00D77BE3" w:rsidTr="00BC7FE8">
        <w:tc>
          <w:tcPr>
            <w:tcW w:w="7479" w:type="dxa"/>
          </w:tcPr>
          <w:p w:rsidR="00EC2E92" w:rsidRPr="00D77BE3" w:rsidRDefault="00EC2E92" w:rsidP="00BC7FE8">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D77BE3">
              <w:rPr>
                <w:rFonts w:ascii="Times New Roman" w:hAnsi="Times New Roman" w:cs="Times New Roman"/>
                <w:sz w:val="24"/>
                <w:szCs w:val="24"/>
              </w:rPr>
              <w:t>Savivaldybės biudžeto lėšos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183880</w:t>
            </w:r>
          </w:p>
        </w:tc>
      </w:tr>
      <w:tr w:rsidR="00EC2E92" w:rsidRPr="00D77BE3" w:rsidTr="00BC7FE8">
        <w:tc>
          <w:tcPr>
            <w:tcW w:w="7479" w:type="dxa"/>
          </w:tcPr>
          <w:p w:rsidR="00EC2E92" w:rsidRPr="00D77BE3" w:rsidRDefault="00EC2E92" w:rsidP="00BC7FE8">
            <w:pPr>
              <w:pStyle w:val="Sraopastraipa"/>
              <w:numPr>
                <w:ilvl w:val="1"/>
                <w:numId w:val="4"/>
              </w:numPr>
              <w:jc w:val="both"/>
              <w:rPr>
                <w:rFonts w:ascii="Times New Roman" w:hAnsi="Times New Roman" w:cs="Times New Roman"/>
                <w:sz w:val="24"/>
                <w:szCs w:val="24"/>
              </w:rPr>
            </w:pPr>
            <w:r w:rsidRPr="00D77BE3">
              <w:rPr>
                <w:rFonts w:ascii="Times New Roman" w:hAnsi="Times New Roman" w:cs="Times New Roman"/>
                <w:sz w:val="24"/>
                <w:szCs w:val="24"/>
              </w:rPr>
              <w:t>Valstybės biudžeto specialiosios tikslinės dotacijos lėšos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537737</w:t>
            </w:r>
          </w:p>
        </w:tc>
      </w:tr>
      <w:tr w:rsidR="00EC2E92" w:rsidRPr="00D77BE3" w:rsidTr="00BC7FE8">
        <w:tc>
          <w:tcPr>
            <w:tcW w:w="7479" w:type="dxa"/>
          </w:tcPr>
          <w:p w:rsidR="00EC2E92" w:rsidRPr="00D77BE3" w:rsidRDefault="00EC2E92" w:rsidP="00BC7FE8">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D77BE3">
              <w:rPr>
                <w:rFonts w:ascii="Times New Roman" w:hAnsi="Times New Roman" w:cs="Times New Roman"/>
                <w:sz w:val="24"/>
                <w:szCs w:val="24"/>
              </w:rPr>
              <w:t>Biudžetinių įstaigų pajamos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5074</w:t>
            </w:r>
          </w:p>
        </w:tc>
      </w:tr>
      <w:tr w:rsidR="00EC2E92" w:rsidRPr="00D77BE3" w:rsidTr="00BC7FE8">
        <w:tc>
          <w:tcPr>
            <w:tcW w:w="7479" w:type="dxa"/>
          </w:tcPr>
          <w:p w:rsidR="00EC2E92" w:rsidRPr="00F515AD" w:rsidRDefault="00EC2E92" w:rsidP="00BC7FE8">
            <w:pPr>
              <w:pStyle w:val="Sraopastraipa"/>
              <w:numPr>
                <w:ilvl w:val="0"/>
                <w:numId w:val="4"/>
              </w:numPr>
              <w:ind w:left="284" w:hanging="284"/>
              <w:jc w:val="both"/>
              <w:rPr>
                <w:rFonts w:ascii="Times New Roman" w:hAnsi="Times New Roman" w:cs="Times New Roman"/>
                <w:b/>
                <w:sz w:val="24"/>
                <w:szCs w:val="24"/>
              </w:rPr>
            </w:pPr>
            <w:r w:rsidRPr="00F515AD">
              <w:rPr>
                <w:rFonts w:ascii="Times New Roman" w:hAnsi="Times New Roman" w:cs="Times New Roman"/>
                <w:b/>
                <w:sz w:val="24"/>
                <w:szCs w:val="24"/>
              </w:rPr>
              <w:t>Kiti šaltiniai</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1497</w:t>
            </w:r>
          </w:p>
        </w:tc>
      </w:tr>
      <w:tr w:rsidR="00EC2E92" w:rsidRPr="00D77BE3" w:rsidTr="00BC7FE8">
        <w:tc>
          <w:tcPr>
            <w:tcW w:w="7479" w:type="dxa"/>
          </w:tcPr>
          <w:p w:rsidR="00EC2E92" w:rsidRPr="00D77BE3" w:rsidRDefault="00EC2E92" w:rsidP="00BC7FE8">
            <w:pPr>
              <w:pStyle w:val="Sraopastraipa"/>
              <w:numPr>
                <w:ilvl w:val="1"/>
                <w:numId w:val="4"/>
              </w:numPr>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 xml:space="preserve"> ES paramos lėšos</w:t>
            </w:r>
          </w:p>
        </w:tc>
        <w:tc>
          <w:tcPr>
            <w:tcW w:w="2375" w:type="dxa"/>
          </w:tcPr>
          <w:p w:rsidR="00EC2E92" w:rsidRPr="00D77BE3" w:rsidRDefault="00EC2E92" w:rsidP="00BC7FE8">
            <w:pPr>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428</w:t>
            </w:r>
          </w:p>
        </w:tc>
      </w:tr>
      <w:tr w:rsidR="00EC2E92" w:rsidRPr="00D77BE3" w:rsidTr="00BC7FE8">
        <w:tc>
          <w:tcPr>
            <w:tcW w:w="7479" w:type="dxa"/>
          </w:tcPr>
          <w:p w:rsidR="00EC2E92" w:rsidRPr="00D77BE3" w:rsidRDefault="00EC2E92" w:rsidP="00BC7FE8">
            <w:pPr>
              <w:pStyle w:val="Sraopastraipa"/>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D77BE3">
              <w:rPr>
                <w:rFonts w:ascii="Times New Roman" w:hAnsi="Times New Roman" w:cs="Times New Roman"/>
                <w:sz w:val="24"/>
                <w:szCs w:val="24"/>
              </w:rPr>
              <w:t>Kitų finansavimo šaltinių lėšos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1069</w:t>
            </w:r>
          </w:p>
        </w:tc>
      </w:tr>
    </w:tbl>
    <w:p w:rsidR="00EC2E92" w:rsidRPr="00D77BE3" w:rsidRDefault="00EC2E92" w:rsidP="00EC2E92">
      <w:pPr>
        <w:spacing w:after="0" w:line="240" w:lineRule="auto"/>
        <w:jc w:val="both"/>
        <w:rPr>
          <w:rFonts w:ascii="Times New Roman" w:hAnsi="Times New Roman" w:cs="Times New Roman"/>
          <w:sz w:val="24"/>
          <w:szCs w:val="24"/>
        </w:rPr>
      </w:pPr>
    </w:p>
    <w:p w:rsidR="00EC2E92" w:rsidRPr="008F21B1" w:rsidRDefault="00EC2E92" w:rsidP="00EC2E92">
      <w:pPr>
        <w:pStyle w:val="Sraopastraipa"/>
        <w:numPr>
          <w:ilvl w:val="0"/>
          <w:numId w:val="2"/>
        </w:numPr>
        <w:tabs>
          <w:tab w:val="left" w:pos="1134"/>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Biudžeto išlaidos.</w:t>
      </w:r>
    </w:p>
    <w:p w:rsidR="00EC2E92" w:rsidRPr="008F21B1" w:rsidRDefault="00EC2E92" w:rsidP="00EC2E92">
      <w:pPr>
        <w:pStyle w:val="Sraopastraipa"/>
        <w:spacing w:after="0" w:line="240" w:lineRule="auto"/>
        <w:jc w:val="both"/>
        <w:rPr>
          <w:rFonts w:ascii="Times New Roman" w:hAnsi="Times New Roman" w:cs="Times New Roman"/>
          <w:sz w:val="24"/>
          <w:szCs w:val="24"/>
        </w:rPr>
      </w:pPr>
    </w:p>
    <w:tbl>
      <w:tblPr>
        <w:tblStyle w:val="Lentelstinklelis"/>
        <w:tblW w:w="0" w:type="auto"/>
        <w:tblLook w:val="04A0"/>
      </w:tblPr>
      <w:tblGrid>
        <w:gridCol w:w="7479"/>
        <w:gridCol w:w="2375"/>
      </w:tblGrid>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p>
        </w:tc>
        <w:tc>
          <w:tcPr>
            <w:tcW w:w="2375" w:type="dxa"/>
          </w:tcPr>
          <w:p w:rsidR="00EC2E92" w:rsidRPr="00D77BE3" w:rsidRDefault="00EC2E92" w:rsidP="00BC7FE8">
            <w:pPr>
              <w:jc w:val="both"/>
              <w:rPr>
                <w:rFonts w:ascii="Times New Roman" w:hAnsi="Times New Roman" w:cs="Times New Roman"/>
                <w:sz w:val="24"/>
                <w:szCs w:val="24"/>
              </w:rPr>
            </w:pPr>
            <w:proofErr w:type="spellStart"/>
            <w:r>
              <w:rPr>
                <w:rFonts w:ascii="Times New Roman" w:hAnsi="Times New Roman" w:cs="Times New Roman"/>
                <w:sz w:val="24"/>
                <w:szCs w:val="24"/>
              </w:rPr>
              <w:t>Eur</w:t>
            </w:r>
            <w:proofErr w:type="spellEnd"/>
          </w:p>
        </w:tc>
      </w:tr>
      <w:tr w:rsidR="00EC2E92" w:rsidRPr="00D77BE3" w:rsidTr="00BC7FE8">
        <w:tc>
          <w:tcPr>
            <w:tcW w:w="7479" w:type="dxa"/>
          </w:tcPr>
          <w:p w:rsidR="00EC2E92" w:rsidRPr="00217195" w:rsidRDefault="00EC2E92" w:rsidP="00BC7FE8">
            <w:pPr>
              <w:rPr>
                <w:rFonts w:ascii="Times New Roman" w:hAnsi="Times New Roman" w:cs="Times New Roman"/>
                <w:sz w:val="24"/>
                <w:szCs w:val="24"/>
              </w:rPr>
            </w:pPr>
            <w:r w:rsidRPr="00217195">
              <w:rPr>
                <w:rFonts w:ascii="Times New Roman" w:hAnsi="Times New Roman" w:cs="Times New Roman"/>
                <w:sz w:val="24"/>
                <w:szCs w:val="24"/>
              </w:rPr>
              <w:t>Darbo užmokestis</w:t>
            </w:r>
          </w:p>
        </w:tc>
        <w:tc>
          <w:tcPr>
            <w:tcW w:w="2375" w:type="dxa"/>
          </w:tcPr>
          <w:p w:rsidR="00EC2E92" w:rsidRPr="00217195" w:rsidRDefault="00EC2E92" w:rsidP="00BC7FE8">
            <w:pPr>
              <w:rPr>
                <w:rFonts w:ascii="Times New Roman" w:hAnsi="Times New Roman" w:cs="Times New Roman"/>
                <w:sz w:val="24"/>
                <w:szCs w:val="24"/>
              </w:rPr>
            </w:pPr>
            <w:r w:rsidRPr="00217195">
              <w:rPr>
                <w:rFonts w:ascii="Times New Roman" w:hAnsi="Times New Roman" w:cs="Times New Roman"/>
                <w:sz w:val="24"/>
                <w:szCs w:val="24"/>
              </w:rPr>
              <w:t>447318</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Socialinis draudimas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141944</w:t>
            </w:r>
          </w:p>
        </w:tc>
      </w:tr>
      <w:tr w:rsidR="00EC2E92" w:rsidRPr="00D77BE3" w:rsidTr="00BC7FE8">
        <w:tc>
          <w:tcPr>
            <w:tcW w:w="7479" w:type="dxa"/>
          </w:tcPr>
          <w:p w:rsidR="00EC2E92" w:rsidRPr="00D77BE3" w:rsidRDefault="00EC2E92" w:rsidP="00BC7FE8">
            <w:pPr>
              <w:jc w:val="both"/>
              <w:rPr>
                <w:rFonts w:ascii="Times New Roman" w:hAnsi="Times New Roman" w:cs="Times New Roman"/>
                <w:b/>
                <w:sz w:val="24"/>
                <w:szCs w:val="24"/>
              </w:rPr>
            </w:pPr>
            <w:r w:rsidRPr="00D77BE3">
              <w:rPr>
                <w:rFonts w:ascii="Times New Roman" w:hAnsi="Times New Roman" w:cs="Times New Roman"/>
                <w:b/>
                <w:sz w:val="24"/>
                <w:szCs w:val="24"/>
              </w:rPr>
              <w:t>Prekės ir paslaugos:</w:t>
            </w:r>
          </w:p>
        </w:tc>
        <w:tc>
          <w:tcPr>
            <w:tcW w:w="2375" w:type="dxa"/>
          </w:tcPr>
          <w:p w:rsidR="00EC2E92" w:rsidRPr="00D77BE3" w:rsidRDefault="00EC2E92" w:rsidP="00BC7FE8">
            <w:pPr>
              <w:jc w:val="both"/>
              <w:rPr>
                <w:rFonts w:ascii="Times New Roman" w:hAnsi="Times New Roman" w:cs="Times New Roman"/>
                <w:sz w:val="24"/>
                <w:szCs w:val="24"/>
              </w:rPr>
            </w:pP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Ryšiai</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2218</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Vadovėliai</w:t>
            </w:r>
          </w:p>
        </w:tc>
        <w:tc>
          <w:tcPr>
            <w:tcW w:w="2375" w:type="dxa"/>
          </w:tcPr>
          <w:p w:rsidR="00EC2E92" w:rsidRPr="00D77BE3" w:rsidRDefault="00EC2E92" w:rsidP="00BC7FE8">
            <w:pPr>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 xml:space="preserve">5212 </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Prekės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12382</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Kvalifikacijos kėlimas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2217</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Komunalinės paslaugos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51258</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Kitos paslaugos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4806</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Nemokamas mokinių maitinimas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28150</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Mokinių pavėžėjimas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23800</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Transporto išlaikymas</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4529</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Maisto gamyba</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2785</w:t>
            </w:r>
          </w:p>
        </w:tc>
      </w:tr>
      <w:tr w:rsidR="00EC2E92" w:rsidRPr="00D77BE3" w:rsidTr="00BC7FE8">
        <w:tc>
          <w:tcPr>
            <w:tcW w:w="7479" w:type="dxa"/>
          </w:tcPr>
          <w:p w:rsidR="00EC2E92" w:rsidRPr="00D77BE3" w:rsidRDefault="00EC2E92" w:rsidP="00BC7FE8">
            <w:pPr>
              <w:jc w:val="both"/>
              <w:rPr>
                <w:rFonts w:ascii="Times New Roman" w:hAnsi="Times New Roman" w:cs="Times New Roman"/>
                <w:b/>
                <w:sz w:val="24"/>
                <w:szCs w:val="24"/>
              </w:rPr>
            </w:pPr>
            <w:r w:rsidRPr="00D77BE3">
              <w:rPr>
                <w:rFonts w:ascii="Times New Roman" w:hAnsi="Times New Roman" w:cs="Times New Roman"/>
                <w:b/>
                <w:sz w:val="24"/>
                <w:szCs w:val="24"/>
              </w:rPr>
              <w:t>Turto įsigijimas:</w:t>
            </w:r>
          </w:p>
        </w:tc>
        <w:tc>
          <w:tcPr>
            <w:tcW w:w="2375" w:type="dxa"/>
          </w:tcPr>
          <w:p w:rsidR="00EC2E92" w:rsidRPr="00D77BE3" w:rsidRDefault="00EC2E92" w:rsidP="00BC7FE8">
            <w:pPr>
              <w:jc w:val="both"/>
              <w:rPr>
                <w:rFonts w:ascii="Times New Roman" w:hAnsi="Times New Roman" w:cs="Times New Roman"/>
                <w:sz w:val="24"/>
                <w:szCs w:val="24"/>
              </w:rPr>
            </w:pPr>
          </w:p>
        </w:tc>
      </w:tr>
      <w:tr w:rsidR="00EC2E92" w:rsidRPr="00D77BE3" w:rsidTr="00BC7FE8">
        <w:tc>
          <w:tcPr>
            <w:tcW w:w="7479" w:type="dxa"/>
          </w:tcPr>
          <w:p w:rsidR="00EC2E92" w:rsidRPr="00D77BE3" w:rsidRDefault="00EC2E92" w:rsidP="00BC7FE8">
            <w:pPr>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Kompiuteriai</w:t>
            </w:r>
          </w:p>
        </w:tc>
        <w:tc>
          <w:tcPr>
            <w:tcW w:w="2375" w:type="dxa"/>
          </w:tcPr>
          <w:p w:rsidR="00EC2E92" w:rsidRPr="00D77BE3" w:rsidRDefault="00EC2E92" w:rsidP="00BC7FE8">
            <w:pPr>
              <w:jc w:val="both"/>
              <w:rPr>
                <w:rFonts w:ascii="Times New Roman" w:hAnsi="Times New Roman" w:cs="Times New Roman"/>
                <w:color w:val="000000" w:themeColor="text1"/>
                <w:sz w:val="24"/>
                <w:szCs w:val="24"/>
              </w:rPr>
            </w:pPr>
            <w:r w:rsidRPr="00D77BE3">
              <w:rPr>
                <w:rFonts w:ascii="Times New Roman" w:hAnsi="Times New Roman" w:cs="Times New Roman"/>
                <w:color w:val="000000" w:themeColor="text1"/>
                <w:sz w:val="24"/>
                <w:szCs w:val="24"/>
              </w:rPr>
              <w:t>10000</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Mokykliniai baldai (suolai)</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3400</w:t>
            </w:r>
          </w:p>
        </w:tc>
      </w:tr>
      <w:tr w:rsidR="00EC2E92" w:rsidRPr="00D77BE3" w:rsidTr="00BC7FE8">
        <w:tc>
          <w:tcPr>
            <w:tcW w:w="7479"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Garso aparatūra</w:t>
            </w:r>
          </w:p>
        </w:tc>
        <w:tc>
          <w:tcPr>
            <w:tcW w:w="2375" w:type="dxa"/>
          </w:tcPr>
          <w:p w:rsidR="00EC2E92" w:rsidRPr="00D77BE3" w:rsidRDefault="00EC2E92" w:rsidP="00BC7FE8">
            <w:pPr>
              <w:jc w:val="both"/>
              <w:rPr>
                <w:rFonts w:ascii="Times New Roman" w:hAnsi="Times New Roman" w:cs="Times New Roman"/>
                <w:sz w:val="24"/>
                <w:szCs w:val="24"/>
              </w:rPr>
            </w:pPr>
            <w:r w:rsidRPr="00D77BE3">
              <w:rPr>
                <w:rFonts w:ascii="Times New Roman" w:hAnsi="Times New Roman" w:cs="Times New Roman"/>
                <w:sz w:val="24"/>
                <w:szCs w:val="24"/>
              </w:rPr>
              <w:t>600</w:t>
            </w:r>
          </w:p>
        </w:tc>
      </w:tr>
    </w:tbl>
    <w:p w:rsidR="008F21B1" w:rsidRDefault="008F21B1" w:rsidP="00EC2E92">
      <w:pPr>
        <w:spacing w:after="0" w:line="360" w:lineRule="auto"/>
        <w:jc w:val="both"/>
        <w:rPr>
          <w:rFonts w:ascii="Times New Roman" w:hAnsi="Times New Roman" w:cs="Times New Roman"/>
          <w:b/>
          <w:sz w:val="24"/>
          <w:szCs w:val="24"/>
        </w:rPr>
      </w:pPr>
    </w:p>
    <w:p w:rsidR="005370CF" w:rsidRPr="005370CF" w:rsidRDefault="005370CF" w:rsidP="005370CF">
      <w:pPr>
        <w:pStyle w:val="Sraopastraipa"/>
        <w:numPr>
          <w:ilvl w:val="0"/>
          <w:numId w:val="7"/>
        </w:numPr>
        <w:tabs>
          <w:tab w:val="left" w:pos="426"/>
        </w:tabs>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ĮSTAIGOS TURTAS IR JO BŪKLĖ</w:t>
      </w:r>
    </w:p>
    <w:p w:rsidR="005370CF" w:rsidRDefault="005370CF" w:rsidP="005370CF">
      <w:pPr>
        <w:pStyle w:val="Sraopastraipa"/>
        <w:spacing w:after="0" w:line="240" w:lineRule="auto"/>
        <w:jc w:val="both"/>
        <w:rPr>
          <w:rFonts w:ascii="Times New Roman" w:hAnsi="Times New Roman" w:cs="Times New Roman"/>
          <w:b/>
          <w:sz w:val="24"/>
          <w:szCs w:val="24"/>
        </w:rPr>
      </w:pPr>
    </w:p>
    <w:p w:rsidR="005370CF" w:rsidRPr="005370CF" w:rsidRDefault="005370CF" w:rsidP="005370CF">
      <w:pPr>
        <w:spacing w:after="0" w:line="360" w:lineRule="auto"/>
        <w:ind w:firstLine="720"/>
        <w:jc w:val="both"/>
        <w:rPr>
          <w:rFonts w:ascii="TimesLT" w:eastAsia="Times New Roman" w:hAnsi="TimesLT" w:cs="Times New Roman"/>
          <w:sz w:val="24"/>
          <w:szCs w:val="24"/>
        </w:rPr>
      </w:pPr>
      <w:r w:rsidRPr="005370CF">
        <w:rPr>
          <w:rFonts w:ascii="TimesLT" w:eastAsia="Times New Roman" w:hAnsi="TimesLT" w:cs="Times New Roman"/>
          <w:sz w:val="24"/>
          <w:szCs w:val="24"/>
        </w:rPr>
        <w:t xml:space="preserve">Per 2016 metus  </w:t>
      </w:r>
      <w:r w:rsidRPr="005370CF">
        <w:rPr>
          <w:rFonts w:ascii="TimesLT" w:eastAsia="Times New Roman" w:hAnsi="TimesLT" w:cs="Times New Roman"/>
          <w:bCs/>
          <w:sz w:val="24"/>
          <w:szCs w:val="24"/>
        </w:rPr>
        <w:t xml:space="preserve">Kelmės „Kražantės“ progimnazija  nematerialaus turto nepirko ir negavo. Nematerialus turtas visiškai nusidėvėjo. Ilgalaikio materialaus turto nemokamai mokykla negavo. Mokykla pirko kompiuterinės technikos už 10000 eurų, mokyklinių baldų už 3393,60 eurų, kito </w:t>
      </w:r>
      <w:r w:rsidRPr="005370CF">
        <w:rPr>
          <w:rFonts w:ascii="TimesLT" w:eastAsia="Times New Roman" w:hAnsi="TimesLT" w:cs="Times New Roman"/>
          <w:bCs/>
          <w:sz w:val="24"/>
          <w:szCs w:val="24"/>
        </w:rPr>
        <w:lastRenderedPageBreak/>
        <w:t>ilgalaikio turto už 1106,40 eurų. Mokykla per 2016 metus nurašė pasenusių ir susidėvėjusių vadovėlių už 16205,82 eurų. Pirkta naujų vadovėlių už 5955 eurus.</w:t>
      </w:r>
      <w:r w:rsidRPr="005370CF">
        <w:rPr>
          <w:rFonts w:ascii="TimesLT" w:eastAsia="Times New Roman" w:hAnsi="TimesLT" w:cs="Times New Roman"/>
          <w:sz w:val="24"/>
          <w:szCs w:val="24"/>
        </w:rPr>
        <w:t xml:space="preserve"> Kelmės „Kražantės‘ progimnazijoje  materialiojo turto apskaitoje  nėra turto nuvertėjimo. Visas turtas yra naudojamas.</w:t>
      </w:r>
    </w:p>
    <w:p w:rsidR="005370CF" w:rsidRPr="005370CF" w:rsidRDefault="005370CF" w:rsidP="005370CF">
      <w:pPr>
        <w:spacing w:after="0" w:line="360" w:lineRule="auto"/>
        <w:jc w:val="both"/>
        <w:rPr>
          <w:rFonts w:ascii="TimesLT" w:eastAsia="Times New Roman" w:hAnsi="TimesLT" w:cs="Times New Roman"/>
          <w:sz w:val="24"/>
          <w:szCs w:val="24"/>
        </w:rPr>
      </w:pPr>
      <w:r w:rsidRPr="0058762E">
        <w:rPr>
          <w:rFonts w:ascii="TimesLT" w:eastAsia="Times New Roman" w:hAnsi="TimesLT" w:cs="Times New Roman"/>
          <w:sz w:val="24"/>
          <w:szCs w:val="24"/>
        </w:rPr>
        <w:t xml:space="preserve">             2016 m</w:t>
      </w:r>
      <w:r w:rsidRPr="005370CF">
        <w:rPr>
          <w:rFonts w:ascii="TimesLT" w:eastAsia="Times New Roman" w:hAnsi="TimesLT" w:cs="Times New Roman"/>
          <w:sz w:val="24"/>
          <w:szCs w:val="24"/>
        </w:rPr>
        <w:t>. gruodžio 31 d. visiškai nusidėvėjusio, tačiau naudojamo mokyklos veikloje materialaus ilgalaikio turto įsigijimo  savikaina sudaro 59302,97 eurų,  nematerialiojo ilgalaikio turto 25662,52 eurų.</w:t>
      </w:r>
    </w:p>
    <w:p w:rsidR="005370CF" w:rsidRDefault="005370CF" w:rsidP="00EC2E92">
      <w:pPr>
        <w:spacing w:after="0" w:line="360" w:lineRule="auto"/>
        <w:jc w:val="both"/>
        <w:rPr>
          <w:rFonts w:ascii="Times New Roman" w:hAnsi="Times New Roman" w:cs="Times New Roman"/>
          <w:b/>
          <w:sz w:val="24"/>
          <w:szCs w:val="24"/>
        </w:rPr>
      </w:pPr>
    </w:p>
    <w:p w:rsidR="008F21B1" w:rsidRPr="00B71489" w:rsidRDefault="00E3752C" w:rsidP="004E7A1E">
      <w:pPr>
        <w:pStyle w:val="Sraopastraipa"/>
        <w:numPr>
          <w:ilvl w:val="0"/>
          <w:numId w:val="7"/>
        </w:numPr>
        <w:tabs>
          <w:tab w:val="left" w:pos="426"/>
        </w:tabs>
        <w:spacing w:after="0" w:line="240" w:lineRule="auto"/>
        <w:ind w:left="0" w:firstLine="0"/>
        <w:jc w:val="center"/>
        <w:rPr>
          <w:rFonts w:ascii="Times New Roman" w:hAnsi="Times New Roman" w:cs="Times New Roman"/>
          <w:b/>
          <w:sz w:val="24"/>
          <w:szCs w:val="24"/>
        </w:rPr>
      </w:pPr>
      <w:r w:rsidRPr="00B71489">
        <w:rPr>
          <w:rFonts w:ascii="Times New Roman" w:hAnsi="Times New Roman" w:cs="Times New Roman"/>
          <w:b/>
          <w:sz w:val="24"/>
          <w:szCs w:val="24"/>
        </w:rPr>
        <w:t>INFORMACIJA APIE ĮSTAIGOJE ATLIKTUS PATIKRINIMUS</w:t>
      </w:r>
    </w:p>
    <w:p w:rsidR="00B71489" w:rsidRDefault="00B71489" w:rsidP="00B71489">
      <w:pPr>
        <w:pStyle w:val="Sraopastraipa"/>
        <w:spacing w:after="0" w:line="240" w:lineRule="auto"/>
        <w:jc w:val="both"/>
        <w:rPr>
          <w:rFonts w:ascii="Times New Roman" w:hAnsi="Times New Roman" w:cs="Times New Roman"/>
          <w:b/>
          <w:sz w:val="24"/>
          <w:szCs w:val="24"/>
        </w:rPr>
      </w:pPr>
    </w:p>
    <w:p w:rsidR="004E7A1E" w:rsidRPr="00B71489" w:rsidRDefault="004E7A1E" w:rsidP="00B71489">
      <w:pPr>
        <w:pStyle w:val="Sraopastraipa"/>
        <w:spacing w:after="0" w:line="240" w:lineRule="auto"/>
        <w:jc w:val="both"/>
        <w:rPr>
          <w:rFonts w:ascii="Times New Roman" w:hAnsi="Times New Roman" w:cs="Times New Roman"/>
          <w:b/>
          <w:sz w:val="24"/>
          <w:szCs w:val="24"/>
        </w:rPr>
      </w:pPr>
    </w:p>
    <w:p w:rsidR="008F21B1" w:rsidRDefault="008F21B1" w:rsidP="004E7A1E">
      <w:pPr>
        <w:spacing w:after="0" w:line="360" w:lineRule="auto"/>
        <w:ind w:firstLine="851"/>
        <w:jc w:val="both"/>
        <w:rPr>
          <w:rFonts w:ascii="Times New Roman" w:hAnsi="Times New Roman" w:cs="Times New Roman"/>
          <w:sz w:val="24"/>
          <w:szCs w:val="24"/>
        </w:rPr>
      </w:pPr>
      <w:r w:rsidRPr="00D77BE3">
        <w:rPr>
          <w:rFonts w:ascii="Times New Roman" w:hAnsi="Times New Roman" w:cs="Times New Roman"/>
          <w:sz w:val="24"/>
          <w:szCs w:val="24"/>
        </w:rPr>
        <w:t xml:space="preserve">2016 m. </w:t>
      </w:r>
      <w:r>
        <w:rPr>
          <w:rFonts w:ascii="Times New Roman" w:hAnsi="Times New Roman" w:cs="Times New Roman"/>
          <w:sz w:val="24"/>
          <w:szCs w:val="24"/>
        </w:rPr>
        <w:t>progimnazijoje patikrinimą</w:t>
      </w:r>
      <w:r w:rsidRPr="00D77BE3">
        <w:rPr>
          <w:rFonts w:ascii="Times New Roman" w:hAnsi="Times New Roman" w:cs="Times New Roman"/>
          <w:sz w:val="24"/>
          <w:szCs w:val="24"/>
        </w:rPr>
        <w:t xml:space="preserve"> „Pailgintos dienos grupės veiklos mokykloje“ vykdė Kelmės</w:t>
      </w:r>
      <w:r>
        <w:rPr>
          <w:rFonts w:ascii="Times New Roman" w:hAnsi="Times New Roman" w:cs="Times New Roman"/>
          <w:sz w:val="24"/>
          <w:szCs w:val="24"/>
        </w:rPr>
        <w:t xml:space="preserve"> r.</w:t>
      </w:r>
      <w:r w:rsidRPr="00D77BE3">
        <w:rPr>
          <w:rFonts w:ascii="Times New Roman" w:hAnsi="Times New Roman" w:cs="Times New Roman"/>
          <w:sz w:val="24"/>
          <w:szCs w:val="24"/>
        </w:rPr>
        <w:t xml:space="preserve"> savivaldybės administracijos švietimo, kultūros ir sporto skyrius. Pateikta rekomendacija: neviršyti leistino mokinių skaičiaus </w:t>
      </w:r>
      <w:r>
        <w:rPr>
          <w:rFonts w:ascii="Times New Roman" w:hAnsi="Times New Roman" w:cs="Times New Roman"/>
          <w:sz w:val="24"/>
          <w:szCs w:val="24"/>
        </w:rPr>
        <w:t xml:space="preserve">pailgintos darbo dienos </w:t>
      </w:r>
      <w:r w:rsidRPr="00D77BE3">
        <w:rPr>
          <w:rFonts w:ascii="Times New Roman" w:hAnsi="Times New Roman" w:cs="Times New Roman"/>
          <w:sz w:val="24"/>
          <w:szCs w:val="24"/>
        </w:rPr>
        <w:t xml:space="preserve">grupėje. </w:t>
      </w:r>
    </w:p>
    <w:p w:rsidR="001214E9" w:rsidRPr="00A84B26" w:rsidRDefault="001214E9" w:rsidP="001214E9">
      <w:pPr>
        <w:tabs>
          <w:tab w:val="left" w:pos="360"/>
          <w:tab w:val="left" w:pos="851"/>
        </w:tabs>
        <w:spacing w:after="0" w:line="360" w:lineRule="auto"/>
        <w:contextualSpacing/>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sidRPr="00A84B26">
        <w:rPr>
          <w:rFonts w:ascii="Times New Roman" w:eastAsia="Times New Roman" w:hAnsi="Times New Roman" w:cs="Times New Roman"/>
          <w:noProof/>
          <w:sz w:val="24"/>
          <w:szCs w:val="24"/>
        </w:rPr>
        <w:t>Šiaulių visuomenės sveikatos centro Kelmės skyriaus patikrinimo aktas 201</w:t>
      </w:r>
      <w:r w:rsidR="00A84B26" w:rsidRPr="00A84B26">
        <w:rPr>
          <w:rFonts w:ascii="Times New Roman" w:eastAsia="Times New Roman" w:hAnsi="Times New Roman" w:cs="Times New Roman"/>
          <w:noProof/>
          <w:sz w:val="24"/>
          <w:szCs w:val="24"/>
        </w:rPr>
        <w:t>6</w:t>
      </w:r>
      <w:r w:rsidRPr="00A84B26">
        <w:rPr>
          <w:rFonts w:ascii="Times New Roman" w:eastAsia="Times New Roman" w:hAnsi="Times New Roman" w:cs="Times New Roman"/>
          <w:noProof/>
          <w:sz w:val="24"/>
          <w:szCs w:val="24"/>
        </w:rPr>
        <w:t xml:space="preserve"> m. </w:t>
      </w:r>
      <w:r w:rsidR="00A84B26" w:rsidRPr="00A84B26">
        <w:rPr>
          <w:rFonts w:ascii="Times New Roman" w:eastAsia="Times New Roman" w:hAnsi="Times New Roman" w:cs="Times New Roman"/>
          <w:noProof/>
          <w:sz w:val="24"/>
          <w:szCs w:val="24"/>
        </w:rPr>
        <w:t>lapkrič</w:t>
      </w:r>
      <w:r w:rsidRPr="00A84B26">
        <w:rPr>
          <w:rFonts w:ascii="Times New Roman" w:eastAsia="Times New Roman" w:hAnsi="Times New Roman" w:cs="Times New Roman"/>
          <w:noProof/>
          <w:sz w:val="24"/>
          <w:szCs w:val="24"/>
        </w:rPr>
        <w:t>io 2</w:t>
      </w:r>
      <w:r w:rsidR="00A84B26" w:rsidRPr="00A84B26">
        <w:rPr>
          <w:rFonts w:ascii="Times New Roman" w:eastAsia="Times New Roman" w:hAnsi="Times New Roman" w:cs="Times New Roman"/>
          <w:noProof/>
          <w:sz w:val="24"/>
          <w:szCs w:val="24"/>
        </w:rPr>
        <w:t xml:space="preserve">3 d. Nr. </w:t>
      </w:r>
      <w:r w:rsidRPr="00A84B26">
        <w:rPr>
          <w:rFonts w:ascii="Times New Roman" w:eastAsia="Times New Roman" w:hAnsi="Times New Roman" w:cs="Times New Roman"/>
          <w:noProof/>
          <w:sz w:val="24"/>
          <w:szCs w:val="24"/>
        </w:rPr>
        <w:t>P</w:t>
      </w:r>
      <w:r w:rsidR="00A84B26" w:rsidRPr="00A84B26">
        <w:rPr>
          <w:rFonts w:ascii="Times New Roman" w:eastAsia="Times New Roman" w:hAnsi="Times New Roman" w:cs="Times New Roman"/>
          <w:noProof/>
          <w:sz w:val="24"/>
          <w:szCs w:val="24"/>
        </w:rPr>
        <w:t>A.6.23-126 (19.24.4.3. 6.23)</w:t>
      </w:r>
      <w:r w:rsidRPr="00A84B26">
        <w:rPr>
          <w:rFonts w:ascii="Times New Roman" w:eastAsia="Times New Roman" w:hAnsi="Times New Roman" w:cs="Times New Roman"/>
          <w:noProof/>
          <w:sz w:val="24"/>
          <w:szCs w:val="24"/>
        </w:rPr>
        <w:t>. Patikrinimo išvada: Kelmės ra</w:t>
      </w:r>
      <w:r w:rsidR="00A84B26" w:rsidRPr="00A84B26">
        <w:rPr>
          <w:rFonts w:ascii="Times New Roman" w:eastAsia="Times New Roman" w:hAnsi="Times New Roman" w:cs="Times New Roman"/>
          <w:noProof/>
          <w:sz w:val="24"/>
          <w:szCs w:val="24"/>
        </w:rPr>
        <w:t xml:space="preserve">jono „Kražantės“ progimnazijoje bendrojo ugdymo veikla vykdoma pažeidžiant Lietuvos higienos normos HN 21:2011 „Mokykla, vykdanti bendrojo ugdymo programas. Bendrieji sveikatos saugos reikalavimai“ 77 p. </w:t>
      </w:r>
      <w:r w:rsidR="00A84B26">
        <w:rPr>
          <w:rFonts w:ascii="Times New Roman" w:eastAsia="Times New Roman" w:hAnsi="Times New Roman" w:cs="Times New Roman"/>
          <w:noProof/>
          <w:sz w:val="24"/>
          <w:szCs w:val="24"/>
        </w:rPr>
        <w:t>P</w:t>
      </w:r>
      <w:r w:rsidR="00A84B26" w:rsidRPr="00A84B26">
        <w:rPr>
          <w:rFonts w:ascii="Times New Roman" w:eastAsia="Times New Roman" w:hAnsi="Times New Roman" w:cs="Times New Roman"/>
          <w:noProof/>
          <w:sz w:val="24"/>
          <w:szCs w:val="24"/>
        </w:rPr>
        <w:t>ažeidimas pašalintas ir nurodymas įvykdytas</w:t>
      </w:r>
      <w:r w:rsidRPr="00A84B26">
        <w:rPr>
          <w:rFonts w:ascii="Times New Roman" w:eastAsia="Times New Roman" w:hAnsi="Times New Roman" w:cs="Times New Roman"/>
          <w:noProof/>
          <w:sz w:val="24"/>
          <w:szCs w:val="24"/>
        </w:rPr>
        <w:t>.</w:t>
      </w:r>
    </w:p>
    <w:p w:rsidR="008F21B1" w:rsidRPr="00D77BE3" w:rsidRDefault="008F21B1" w:rsidP="004E7A1E">
      <w:pPr>
        <w:pStyle w:val="Sraopastraipa"/>
        <w:spacing w:after="0" w:line="360" w:lineRule="auto"/>
        <w:ind w:left="0" w:firstLine="851"/>
        <w:jc w:val="both"/>
        <w:rPr>
          <w:rFonts w:ascii="Times New Roman" w:hAnsi="Times New Roman" w:cs="Times New Roman"/>
          <w:sz w:val="24"/>
          <w:szCs w:val="24"/>
        </w:rPr>
      </w:pPr>
    </w:p>
    <w:p w:rsidR="008F21B1" w:rsidRDefault="004E7A1E" w:rsidP="004E7A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w:t>
      </w:r>
      <w:r w:rsidR="008F21B1">
        <w:rPr>
          <w:rFonts w:ascii="Times New Roman" w:hAnsi="Times New Roman" w:cs="Times New Roman"/>
          <w:b/>
          <w:sz w:val="24"/>
          <w:szCs w:val="24"/>
        </w:rPr>
        <w:t xml:space="preserve">. </w:t>
      </w:r>
      <w:r w:rsidR="00E3752C" w:rsidRPr="00E3752C">
        <w:rPr>
          <w:rFonts w:ascii="Times New Roman" w:hAnsi="Times New Roman" w:cs="Times New Roman"/>
          <w:b/>
          <w:sz w:val="24"/>
          <w:szCs w:val="24"/>
        </w:rPr>
        <w:t>PROBLEMOS, SUSIJUSIOS SU ĮSTAIGOS VEIKLA (TOBULINTINI VEIKLOS ASPEKTAI)</w:t>
      </w:r>
    </w:p>
    <w:p w:rsidR="004E7A1E" w:rsidRPr="00D77BE3" w:rsidRDefault="004E7A1E" w:rsidP="004E7A1E">
      <w:pPr>
        <w:spacing w:after="0" w:line="240" w:lineRule="auto"/>
        <w:jc w:val="center"/>
        <w:rPr>
          <w:rFonts w:ascii="Times New Roman" w:hAnsi="Times New Roman" w:cs="Times New Roman"/>
          <w:b/>
          <w:sz w:val="24"/>
          <w:szCs w:val="24"/>
        </w:rPr>
      </w:pPr>
    </w:p>
    <w:tbl>
      <w:tblPr>
        <w:tblStyle w:val="Lentelstinklelis"/>
        <w:tblpPr w:leftFromText="180" w:rightFromText="180" w:vertAnchor="text" w:horzAnchor="margin" w:tblpY="177"/>
        <w:tblW w:w="0" w:type="auto"/>
        <w:tblLook w:val="04A0"/>
      </w:tblPr>
      <w:tblGrid>
        <w:gridCol w:w="3936"/>
        <w:gridCol w:w="5918"/>
      </w:tblGrid>
      <w:tr w:rsidR="008F21B1" w:rsidRPr="00D77BE3" w:rsidTr="0028308F">
        <w:tc>
          <w:tcPr>
            <w:tcW w:w="3936" w:type="dxa"/>
          </w:tcPr>
          <w:p w:rsidR="008F21B1" w:rsidRPr="00D77BE3" w:rsidRDefault="008F21B1" w:rsidP="0028308F">
            <w:pPr>
              <w:ind w:firstLine="851"/>
              <w:jc w:val="both"/>
              <w:rPr>
                <w:rFonts w:ascii="Times New Roman" w:hAnsi="Times New Roman" w:cs="Times New Roman"/>
                <w:b/>
                <w:sz w:val="24"/>
                <w:szCs w:val="24"/>
              </w:rPr>
            </w:pPr>
            <w:r w:rsidRPr="00D77BE3">
              <w:rPr>
                <w:rFonts w:ascii="Times New Roman" w:hAnsi="Times New Roman" w:cs="Times New Roman"/>
                <w:b/>
                <w:sz w:val="24"/>
                <w:szCs w:val="24"/>
              </w:rPr>
              <w:t>Problemos</w:t>
            </w:r>
          </w:p>
        </w:tc>
        <w:tc>
          <w:tcPr>
            <w:tcW w:w="5918" w:type="dxa"/>
          </w:tcPr>
          <w:p w:rsidR="008F21B1" w:rsidRPr="00D77BE3" w:rsidRDefault="008F21B1" w:rsidP="0028308F">
            <w:pPr>
              <w:ind w:firstLine="851"/>
              <w:jc w:val="both"/>
              <w:rPr>
                <w:rFonts w:ascii="Times New Roman" w:hAnsi="Times New Roman" w:cs="Times New Roman"/>
                <w:b/>
                <w:sz w:val="24"/>
                <w:szCs w:val="24"/>
              </w:rPr>
            </w:pPr>
            <w:r w:rsidRPr="00D77BE3">
              <w:rPr>
                <w:rFonts w:ascii="Times New Roman" w:hAnsi="Times New Roman" w:cs="Times New Roman"/>
                <w:b/>
                <w:sz w:val="24"/>
                <w:szCs w:val="24"/>
              </w:rPr>
              <w:t>Sprendimo būdai</w:t>
            </w:r>
          </w:p>
        </w:tc>
      </w:tr>
      <w:tr w:rsidR="008F21B1" w:rsidRPr="00D77BE3" w:rsidTr="0028308F">
        <w:tc>
          <w:tcPr>
            <w:tcW w:w="3936" w:type="dxa"/>
          </w:tcPr>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Mokymo ir mokymosi kokybė.</w:t>
            </w:r>
          </w:p>
          <w:p w:rsidR="008F21B1" w:rsidRPr="00D77BE3" w:rsidRDefault="008F21B1" w:rsidP="0028308F">
            <w:pPr>
              <w:jc w:val="both"/>
              <w:rPr>
                <w:rFonts w:ascii="Times New Roman" w:hAnsi="Times New Roman" w:cs="Times New Roman"/>
                <w:color w:val="00B050"/>
                <w:sz w:val="24"/>
                <w:szCs w:val="24"/>
              </w:rPr>
            </w:pPr>
          </w:p>
          <w:p w:rsidR="008F21B1" w:rsidRPr="00D77BE3" w:rsidRDefault="008F21B1" w:rsidP="0028308F">
            <w:pPr>
              <w:jc w:val="both"/>
              <w:rPr>
                <w:rFonts w:ascii="Times New Roman" w:hAnsi="Times New Roman" w:cs="Times New Roman"/>
                <w:color w:val="00B050"/>
                <w:sz w:val="24"/>
                <w:szCs w:val="24"/>
              </w:rPr>
            </w:pPr>
          </w:p>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Bendruomenės narių partnerystė.</w:t>
            </w:r>
          </w:p>
          <w:p w:rsidR="008F21B1" w:rsidRPr="00D77BE3" w:rsidRDefault="008F21B1" w:rsidP="0028308F">
            <w:pPr>
              <w:jc w:val="both"/>
              <w:rPr>
                <w:rFonts w:ascii="Times New Roman" w:hAnsi="Times New Roman" w:cs="Times New Roman"/>
                <w:sz w:val="24"/>
                <w:szCs w:val="24"/>
              </w:rPr>
            </w:pPr>
          </w:p>
          <w:p w:rsidR="008F21B1" w:rsidRPr="00D77BE3" w:rsidRDefault="008F21B1" w:rsidP="0028308F">
            <w:pPr>
              <w:jc w:val="both"/>
              <w:rPr>
                <w:rFonts w:ascii="Times New Roman" w:hAnsi="Times New Roman" w:cs="Times New Roman"/>
                <w:sz w:val="24"/>
                <w:szCs w:val="24"/>
              </w:rPr>
            </w:pPr>
          </w:p>
          <w:p w:rsidR="008F21B1" w:rsidRPr="00D77BE3" w:rsidRDefault="008F21B1" w:rsidP="0028308F">
            <w:pPr>
              <w:jc w:val="both"/>
              <w:rPr>
                <w:rFonts w:ascii="Times New Roman" w:hAnsi="Times New Roman" w:cs="Times New Roman"/>
                <w:sz w:val="24"/>
                <w:szCs w:val="24"/>
              </w:rPr>
            </w:pPr>
          </w:p>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Daugėja mokinių, turinčių elgesio ir emocijų sutrikimų.</w:t>
            </w:r>
          </w:p>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Didėja pradinių klasių mokinių, norinčių lankyti pailgintos darbo dienos grupę, skaičius.</w:t>
            </w:r>
          </w:p>
        </w:tc>
        <w:tc>
          <w:tcPr>
            <w:tcW w:w="5918" w:type="dxa"/>
          </w:tcPr>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„Namų darbų“ atlikimo grupės įsteigimas.</w:t>
            </w:r>
          </w:p>
          <w:p w:rsidR="008F21B1" w:rsidRPr="003937B8" w:rsidRDefault="008F21B1" w:rsidP="0028308F">
            <w:pPr>
              <w:jc w:val="both"/>
              <w:rPr>
                <w:rFonts w:ascii="Times New Roman" w:hAnsi="Times New Roman" w:cs="Times New Roman"/>
                <w:color w:val="FF0000"/>
                <w:sz w:val="24"/>
                <w:szCs w:val="24"/>
              </w:rPr>
            </w:pPr>
            <w:r w:rsidRPr="003937B8">
              <w:rPr>
                <w:rFonts w:ascii="Times New Roman" w:hAnsi="Times New Roman" w:cs="Times New Roman"/>
                <w:color w:val="FF0000"/>
                <w:sz w:val="24"/>
                <w:szCs w:val="24"/>
              </w:rPr>
              <w:t>Pamokų kokybės ir poveikio mokinio pažangai užtikrinimas.</w:t>
            </w:r>
          </w:p>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„Tėvų klasės“ įsteigimas.</w:t>
            </w:r>
          </w:p>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Projekto „Kražantės“ progimnazija buria bendruomenę“ įgyvendinimas.</w:t>
            </w:r>
          </w:p>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Tėvų dienų progimnazijoje organizavimas.</w:t>
            </w:r>
          </w:p>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Reikalingas mokytojo padėjėjo etatas.</w:t>
            </w:r>
          </w:p>
          <w:p w:rsidR="008F21B1" w:rsidRPr="00D77BE3" w:rsidRDefault="008F21B1" w:rsidP="0028308F">
            <w:pPr>
              <w:jc w:val="both"/>
              <w:rPr>
                <w:rFonts w:ascii="Times New Roman" w:hAnsi="Times New Roman" w:cs="Times New Roman"/>
                <w:sz w:val="24"/>
                <w:szCs w:val="24"/>
              </w:rPr>
            </w:pPr>
          </w:p>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Reikalingas pailgintos darbo dienos grupės auklėtojas</w:t>
            </w:r>
          </w:p>
          <w:p w:rsidR="008F21B1" w:rsidRPr="00D77BE3" w:rsidRDefault="008F21B1" w:rsidP="0028308F">
            <w:pPr>
              <w:jc w:val="both"/>
              <w:rPr>
                <w:rFonts w:ascii="Times New Roman" w:hAnsi="Times New Roman" w:cs="Times New Roman"/>
                <w:sz w:val="24"/>
                <w:szCs w:val="24"/>
              </w:rPr>
            </w:pPr>
            <w:r>
              <w:rPr>
                <w:rFonts w:ascii="Times New Roman" w:hAnsi="Times New Roman" w:cs="Times New Roman"/>
                <w:sz w:val="24"/>
                <w:szCs w:val="24"/>
              </w:rPr>
              <w:t xml:space="preserve"> (</w:t>
            </w:r>
            <w:r w:rsidRPr="00D77BE3">
              <w:rPr>
                <w:rFonts w:ascii="Times New Roman" w:hAnsi="Times New Roman" w:cs="Times New Roman"/>
                <w:sz w:val="24"/>
                <w:szCs w:val="24"/>
              </w:rPr>
              <w:t>0,67 etato).</w:t>
            </w:r>
          </w:p>
        </w:tc>
      </w:tr>
      <w:tr w:rsidR="008F21B1" w:rsidRPr="00D77BE3" w:rsidTr="0028308F">
        <w:tc>
          <w:tcPr>
            <w:tcW w:w="3936" w:type="dxa"/>
          </w:tcPr>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SMC pastato renovavimas.</w:t>
            </w:r>
          </w:p>
        </w:tc>
        <w:tc>
          <w:tcPr>
            <w:tcW w:w="5918" w:type="dxa"/>
          </w:tcPr>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Planuoti renovaciją pagal gautas lėšas.</w:t>
            </w:r>
          </w:p>
        </w:tc>
      </w:tr>
      <w:tr w:rsidR="008F21B1" w:rsidRPr="00D77BE3" w:rsidTr="0028308F">
        <w:tc>
          <w:tcPr>
            <w:tcW w:w="3936" w:type="dxa"/>
            <w:tcBorders>
              <w:bottom w:val="single" w:sz="4" w:space="0" w:color="auto"/>
            </w:tcBorders>
          </w:tcPr>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Mokyklos stebėjimo kamerų susidėvėjimas.</w:t>
            </w:r>
          </w:p>
        </w:tc>
        <w:tc>
          <w:tcPr>
            <w:tcW w:w="5918" w:type="dxa"/>
            <w:tcBorders>
              <w:bottom w:val="single" w:sz="4" w:space="0" w:color="auto"/>
            </w:tcBorders>
          </w:tcPr>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Kaupti lėšas stebėjimo kamerų atnaujinimui ir išplėtimui.</w:t>
            </w:r>
          </w:p>
        </w:tc>
      </w:tr>
      <w:tr w:rsidR="008F21B1" w:rsidRPr="00D77BE3" w:rsidTr="0028308F">
        <w:tc>
          <w:tcPr>
            <w:tcW w:w="3936" w:type="dxa"/>
          </w:tcPr>
          <w:p w:rsidR="008F21B1" w:rsidRPr="00D77BE3"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Susidėvėję šildymo sistemos magistraliniai vamzdžiai (sporto salė).</w:t>
            </w:r>
          </w:p>
        </w:tc>
        <w:tc>
          <w:tcPr>
            <w:tcW w:w="5918" w:type="dxa"/>
          </w:tcPr>
          <w:p w:rsidR="008F21B1" w:rsidRDefault="008F21B1" w:rsidP="0028308F">
            <w:pPr>
              <w:jc w:val="both"/>
              <w:rPr>
                <w:rFonts w:ascii="Times New Roman" w:hAnsi="Times New Roman" w:cs="Times New Roman"/>
                <w:sz w:val="24"/>
                <w:szCs w:val="24"/>
              </w:rPr>
            </w:pPr>
            <w:r w:rsidRPr="00D77BE3">
              <w:rPr>
                <w:rFonts w:ascii="Times New Roman" w:hAnsi="Times New Roman" w:cs="Times New Roman"/>
                <w:sz w:val="24"/>
                <w:szCs w:val="24"/>
              </w:rPr>
              <w:t>Planuoti remontą pagal gautas lėšas.</w:t>
            </w:r>
          </w:p>
          <w:p w:rsidR="008F21B1" w:rsidRDefault="008F21B1" w:rsidP="0028308F">
            <w:pPr>
              <w:jc w:val="both"/>
              <w:rPr>
                <w:rFonts w:ascii="Times New Roman" w:hAnsi="Times New Roman" w:cs="Times New Roman"/>
                <w:sz w:val="24"/>
                <w:szCs w:val="24"/>
              </w:rPr>
            </w:pPr>
          </w:p>
          <w:p w:rsidR="008F21B1" w:rsidRPr="00D77BE3" w:rsidRDefault="008F21B1" w:rsidP="0028308F">
            <w:pPr>
              <w:jc w:val="both"/>
              <w:rPr>
                <w:rFonts w:ascii="Times New Roman" w:hAnsi="Times New Roman" w:cs="Times New Roman"/>
                <w:b/>
                <w:sz w:val="24"/>
                <w:szCs w:val="24"/>
                <w:u w:val="single"/>
              </w:rPr>
            </w:pPr>
          </w:p>
        </w:tc>
      </w:tr>
    </w:tbl>
    <w:p w:rsidR="008F21B1" w:rsidRPr="00D77BE3" w:rsidRDefault="008F21B1" w:rsidP="008F21B1">
      <w:pPr>
        <w:spacing w:after="0" w:line="240" w:lineRule="auto"/>
        <w:jc w:val="both"/>
        <w:rPr>
          <w:rFonts w:ascii="Times New Roman" w:hAnsi="Times New Roman" w:cs="Times New Roman"/>
          <w:b/>
          <w:sz w:val="24"/>
          <w:szCs w:val="24"/>
        </w:rPr>
      </w:pPr>
    </w:p>
    <w:p w:rsidR="001E18A4" w:rsidRPr="001E18A4" w:rsidRDefault="001E18A4" w:rsidP="001E18A4">
      <w:pPr>
        <w:spacing w:after="0" w:line="240" w:lineRule="auto"/>
        <w:ind w:left="540"/>
        <w:contextualSpacing/>
        <w:jc w:val="both"/>
        <w:rPr>
          <w:rFonts w:ascii="Times New Roman" w:eastAsia="Times New Roman" w:hAnsi="Times New Roman" w:cs="Times New Roman"/>
          <w:noProof/>
          <w:sz w:val="24"/>
          <w:szCs w:val="24"/>
        </w:rPr>
      </w:pPr>
    </w:p>
    <w:p w:rsidR="001E18A4" w:rsidRPr="001E18A4" w:rsidRDefault="001E18A4" w:rsidP="001E18A4">
      <w:pPr>
        <w:spacing w:after="0" w:line="240" w:lineRule="auto"/>
        <w:jc w:val="both"/>
        <w:rPr>
          <w:rFonts w:ascii="Times New Roman" w:eastAsia="Times New Roman" w:hAnsi="Times New Roman" w:cs="Times New Roman"/>
          <w:b/>
          <w:noProof/>
          <w:sz w:val="24"/>
          <w:szCs w:val="24"/>
        </w:rPr>
      </w:pPr>
    </w:p>
    <w:p w:rsidR="001E18A4" w:rsidRPr="001E18A4" w:rsidRDefault="001E18A4" w:rsidP="001E18A4">
      <w:pPr>
        <w:spacing w:after="0" w:line="240" w:lineRule="auto"/>
        <w:jc w:val="center"/>
        <w:outlineLvl w:val="0"/>
        <w:rPr>
          <w:rFonts w:ascii="Times New Roman" w:eastAsia="Times New Roman" w:hAnsi="Times New Roman" w:cs="Times New Roman"/>
          <w:noProof/>
          <w:sz w:val="24"/>
          <w:szCs w:val="24"/>
        </w:rPr>
      </w:pPr>
      <w:r w:rsidRPr="001E18A4">
        <w:rPr>
          <w:rFonts w:ascii="Times New Roman" w:eastAsia="Times New Roman" w:hAnsi="Times New Roman" w:cs="Times New Roman"/>
          <w:noProof/>
          <w:sz w:val="24"/>
          <w:szCs w:val="24"/>
        </w:rPr>
        <w:t>______________________________</w:t>
      </w:r>
    </w:p>
    <w:p w:rsidR="001E18A4" w:rsidRPr="001E18A4" w:rsidRDefault="001E18A4" w:rsidP="001E18A4">
      <w:pPr>
        <w:spacing w:after="0" w:line="240" w:lineRule="auto"/>
        <w:jc w:val="both"/>
        <w:rPr>
          <w:rFonts w:ascii="Times New Roman" w:eastAsia="Times New Roman" w:hAnsi="Times New Roman" w:cs="Times New Roman"/>
          <w:noProof/>
          <w:sz w:val="24"/>
          <w:szCs w:val="24"/>
        </w:rPr>
      </w:pPr>
    </w:p>
    <w:p w:rsidR="002E0F32" w:rsidRDefault="002E0F32"/>
    <w:sectPr w:rsidR="002E0F32" w:rsidSect="008F21B1">
      <w:headerReference w:type="even" r:id="rId11"/>
      <w:footerReference w:type="default" r:id="rId12"/>
      <w:headerReference w:type="first" r:id="rId13"/>
      <w:footerReference w:type="first" r:id="rId14"/>
      <w:pgSz w:w="11907" w:h="16840" w:code="9"/>
      <w:pgMar w:top="1134" w:right="567" w:bottom="993" w:left="1701" w:header="567" w:footer="79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D09" w:rsidRDefault="004D5D09" w:rsidP="001E18A4">
      <w:pPr>
        <w:spacing w:after="0" w:line="240" w:lineRule="auto"/>
      </w:pPr>
      <w:r>
        <w:separator/>
      </w:r>
    </w:p>
  </w:endnote>
  <w:endnote w:type="continuationSeparator" w:id="0">
    <w:p w:rsidR="004D5D09" w:rsidRDefault="004D5D09" w:rsidP="001E18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5835028"/>
      <w:docPartObj>
        <w:docPartGallery w:val="Page Numbers (Bottom of Page)"/>
        <w:docPartUnique/>
      </w:docPartObj>
    </w:sdtPr>
    <w:sdtContent>
      <w:p w:rsidR="004E7A1E" w:rsidRDefault="00A373FD">
        <w:pPr>
          <w:pStyle w:val="Porat"/>
          <w:jc w:val="right"/>
        </w:pPr>
        <w:r>
          <w:fldChar w:fldCharType="begin"/>
        </w:r>
        <w:r w:rsidR="004E7A1E">
          <w:instrText>PAGE   \* MERGEFORMAT</w:instrText>
        </w:r>
        <w:r>
          <w:fldChar w:fldCharType="separate"/>
        </w:r>
        <w:r w:rsidR="006D23DC">
          <w:rPr>
            <w:noProof/>
          </w:rPr>
          <w:t>9</w:t>
        </w:r>
        <w:r>
          <w:fldChar w:fldCharType="end"/>
        </w:r>
      </w:p>
    </w:sdtContent>
  </w:sdt>
  <w:p w:rsidR="004E7A1E" w:rsidRDefault="004E7A1E">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D0" w:rsidRDefault="004D5D09">
    <w:pPr>
      <w:pStyle w:val="Porat"/>
      <w:jc w:val="right"/>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D09" w:rsidRDefault="004D5D09" w:rsidP="001E18A4">
      <w:pPr>
        <w:spacing w:after="0" w:line="240" w:lineRule="auto"/>
      </w:pPr>
      <w:r>
        <w:separator/>
      </w:r>
    </w:p>
  </w:footnote>
  <w:footnote w:type="continuationSeparator" w:id="0">
    <w:p w:rsidR="004D5D09" w:rsidRDefault="004D5D09" w:rsidP="001E18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D0" w:rsidRDefault="00A373FD">
    <w:pPr>
      <w:pStyle w:val="Antrats"/>
      <w:framePr w:wrap="around" w:vAnchor="text" w:hAnchor="margin" w:xAlign="center" w:y="1"/>
      <w:rPr>
        <w:rStyle w:val="Puslapionumeris"/>
      </w:rPr>
    </w:pPr>
    <w:r>
      <w:rPr>
        <w:rStyle w:val="Puslapionumeris"/>
      </w:rPr>
      <w:fldChar w:fldCharType="begin"/>
    </w:r>
    <w:r w:rsidR="00A173BF">
      <w:rPr>
        <w:rStyle w:val="Puslapionumeris"/>
      </w:rPr>
      <w:instrText xml:space="preserve">PAGE  </w:instrText>
    </w:r>
    <w:r>
      <w:rPr>
        <w:rStyle w:val="Puslapionumeris"/>
      </w:rPr>
      <w:fldChar w:fldCharType="end"/>
    </w:r>
  </w:p>
  <w:p w:rsidR="00122ED0" w:rsidRDefault="004D5D09">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ED0" w:rsidRPr="00104A97" w:rsidRDefault="00A173BF" w:rsidP="00383A93">
    <w:pPr>
      <w:pStyle w:val="Antrats"/>
      <w:rPr>
        <w:b/>
      </w:rPr>
    </w:pPr>
    <w:r>
      <w:rPr>
        <w:b/>
      </w:rPr>
      <w:tab/>
    </w:r>
    <w:r>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33468"/>
    <w:multiLevelType w:val="hybridMultilevel"/>
    <w:tmpl w:val="5EE25766"/>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4A62D6F"/>
    <w:multiLevelType w:val="hybridMultilevel"/>
    <w:tmpl w:val="984AC538"/>
    <w:lvl w:ilvl="0" w:tplc="3CFE357E">
      <w:start w:val="7"/>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2BF74BC3"/>
    <w:multiLevelType w:val="multilevel"/>
    <w:tmpl w:val="71A8C60E"/>
    <w:lvl w:ilvl="0">
      <w:start w:val="1"/>
      <w:numFmt w:val="decimal"/>
      <w:lvlText w:val="%1."/>
      <w:lvlJc w:val="left"/>
      <w:pPr>
        <w:ind w:left="177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556F67"/>
    <w:multiLevelType w:val="hybridMultilevel"/>
    <w:tmpl w:val="2034DC82"/>
    <w:lvl w:ilvl="0" w:tplc="0427000F">
      <w:start w:val="13"/>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47243CF"/>
    <w:multiLevelType w:val="hybridMultilevel"/>
    <w:tmpl w:val="8A6237A2"/>
    <w:lvl w:ilvl="0" w:tplc="22047F76">
      <w:start w:val="8"/>
      <w:numFmt w:val="upperRoman"/>
      <w:lvlText w:val="%1."/>
      <w:lvlJc w:val="left"/>
      <w:pPr>
        <w:ind w:left="2138" w:hanging="72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5">
    <w:nsid w:val="57A82107"/>
    <w:multiLevelType w:val="hybridMultilevel"/>
    <w:tmpl w:val="4FF6F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762C5152"/>
    <w:multiLevelType w:val="hybridMultilevel"/>
    <w:tmpl w:val="0B2268A8"/>
    <w:lvl w:ilvl="0" w:tplc="94DC2CCC">
      <w:start w:val="5"/>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5"/>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14338"/>
  </w:hdrShapeDefaults>
  <w:footnotePr>
    <w:footnote w:id="-1"/>
    <w:footnote w:id="0"/>
  </w:footnotePr>
  <w:endnotePr>
    <w:endnote w:id="-1"/>
    <w:endnote w:id="0"/>
  </w:endnotePr>
  <w:compat/>
  <w:rsids>
    <w:rsidRoot w:val="001E18A4"/>
    <w:rsid w:val="000219BA"/>
    <w:rsid w:val="000F60D2"/>
    <w:rsid w:val="001214E9"/>
    <w:rsid w:val="00126248"/>
    <w:rsid w:val="001E18A4"/>
    <w:rsid w:val="002E0F32"/>
    <w:rsid w:val="003176C2"/>
    <w:rsid w:val="00326E83"/>
    <w:rsid w:val="003937B8"/>
    <w:rsid w:val="00404A15"/>
    <w:rsid w:val="00417282"/>
    <w:rsid w:val="004C30E8"/>
    <w:rsid w:val="004D5D09"/>
    <w:rsid w:val="004E7A1E"/>
    <w:rsid w:val="005370CF"/>
    <w:rsid w:val="0058762E"/>
    <w:rsid w:val="005967C4"/>
    <w:rsid w:val="00692165"/>
    <w:rsid w:val="006D23DC"/>
    <w:rsid w:val="008F21B1"/>
    <w:rsid w:val="0094202D"/>
    <w:rsid w:val="009558FD"/>
    <w:rsid w:val="00A173BF"/>
    <w:rsid w:val="00A373FD"/>
    <w:rsid w:val="00A47AD7"/>
    <w:rsid w:val="00A84B26"/>
    <w:rsid w:val="00B669D0"/>
    <w:rsid w:val="00B71489"/>
    <w:rsid w:val="00C149F8"/>
    <w:rsid w:val="00C70B17"/>
    <w:rsid w:val="00E04202"/>
    <w:rsid w:val="00E3752C"/>
    <w:rsid w:val="00EC2E92"/>
    <w:rsid w:val="00F63F56"/>
    <w:rsid w:val="00F90BE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6E8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1E18A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E18A4"/>
  </w:style>
  <w:style w:type="paragraph" w:styleId="Porat">
    <w:name w:val="footer"/>
    <w:basedOn w:val="prastasis"/>
    <w:link w:val="PoratDiagrama"/>
    <w:uiPriority w:val="99"/>
    <w:unhideWhenUsed/>
    <w:rsid w:val="001E18A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E18A4"/>
  </w:style>
  <w:style w:type="character" w:styleId="Puslapionumeris">
    <w:name w:val="page number"/>
    <w:basedOn w:val="Numatytasispastraiposriftas"/>
    <w:rsid w:val="001E18A4"/>
  </w:style>
  <w:style w:type="paragraph" w:styleId="Sraopastraipa">
    <w:name w:val="List Paragraph"/>
    <w:basedOn w:val="prastasis"/>
    <w:uiPriority w:val="34"/>
    <w:qFormat/>
    <w:rsid w:val="001E18A4"/>
    <w:pPr>
      <w:ind w:left="720"/>
      <w:contextualSpacing/>
    </w:pPr>
  </w:style>
  <w:style w:type="character" w:styleId="Hipersaitas">
    <w:name w:val="Hyperlink"/>
    <w:basedOn w:val="Numatytasispastraiposriftas"/>
    <w:uiPriority w:val="99"/>
    <w:unhideWhenUsed/>
    <w:rsid w:val="001E18A4"/>
    <w:rPr>
      <w:color w:val="0000FF"/>
      <w:u w:val="single"/>
    </w:rPr>
  </w:style>
  <w:style w:type="paragraph" w:styleId="Betarp">
    <w:name w:val="No Spacing"/>
    <w:uiPriority w:val="1"/>
    <w:qFormat/>
    <w:rsid w:val="001E18A4"/>
    <w:pPr>
      <w:spacing w:after="0" w:line="240" w:lineRule="auto"/>
    </w:pPr>
  </w:style>
  <w:style w:type="table" w:styleId="Lentelstinklelis">
    <w:name w:val="Table Grid"/>
    <w:basedOn w:val="prastojilentel"/>
    <w:uiPriority w:val="59"/>
    <w:rsid w:val="001E1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4E7A1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E7A1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zantesprogimnazija@gmail.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ridarbai.lt" TargetMode="External"/><Relationship Id="rId4" Type="http://schemas.openxmlformats.org/officeDocument/2006/relationships/settings" Target="settings.xml"/><Relationship Id="rId9" Type="http://schemas.openxmlformats.org/officeDocument/2006/relationships/hyperlink" Target="https://www.krazante.kelme.lm.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3DD28-C863-4D8B-9EB9-D768223AF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10496</Words>
  <Characters>5984</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3</cp:revision>
  <cp:lastPrinted>2017-04-26T07:07:00Z</cp:lastPrinted>
  <dcterms:created xsi:type="dcterms:W3CDTF">2018-05-22T05:11:00Z</dcterms:created>
  <dcterms:modified xsi:type="dcterms:W3CDTF">2018-05-22T05:38:00Z</dcterms:modified>
</cp:coreProperties>
</file>